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1E" w:rsidRDefault="003A2DF9">
      <w:r>
        <w:rPr>
          <w:noProof/>
          <w:sz w:val="24"/>
          <w:szCs w:val="24"/>
          <w:lang w:eastAsia="en-GB"/>
        </w:rPr>
        <w:pict>
          <v:shapetype id="_x0000_t202" coordsize="21600,21600" o:spt="202" path="m,l,21600r21600,l21600,xe">
            <v:stroke joinstyle="miter"/>
            <v:path gradientshapeok="t" o:connecttype="rect"/>
          </v:shapetype>
          <v:shape id="_x0000_s1232" type="#_x0000_t202" style="position:absolute;margin-left:-33.55pt;margin-top:-12.3pt;width:554.9pt;height:59.55pt;z-index:251644928;visibility:visible;mso-wrap-edited:f;mso-wrap-distance-left:2.88pt;mso-wrap-distance-top:2.88pt;mso-wrap-distance-right:2.88pt;mso-wrap-distance-bottom:2.88pt;mso-position-horizontal-relative:text;mso-position-vertical-relative:text" strokecolor="black [0]" strokeweight="4.5pt" insetpen="t" o:cliptowrap="t">
            <v:stroke>
              <o:left v:ext="view" color="black [0]"/>
              <o:top v:ext="view" color="black [0]"/>
              <o:right v:ext="view" color="black [0]"/>
              <o:bottom v:ext="view" color="black [0]"/>
              <o:column v:ext="view" color="black [0]"/>
            </v:stroke>
            <v:shadow color="#ccc"/>
            <o:lock v:ext="edit" shapetype="t"/>
            <v:textbox style="mso-next-textbox:#_x0000_s1232;mso-column-margin:5.7pt" inset="2.85pt,2.85pt,2.85pt,2.85pt">
              <w:txbxContent>
                <w:p w:rsidR="00842215" w:rsidRPr="00270C0C" w:rsidRDefault="00842215" w:rsidP="007E325A">
                  <w:pPr>
                    <w:pStyle w:val="msotitle3"/>
                    <w:widowControl w:val="0"/>
                    <w:jc w:val="center"/>
                    <w:rPr>
                      <w:rFonts w:ascii="Accord SF" w:hAnsi="Accord SF"/>
                      <w:sz w:val="52"/>
                      <w:szCs w:val="52"/>
                      <w:lang w:val="en-US"/>
                      <w14:ligatures w14:val="none"/>
                    </w:rPr>
                  </w:pPr>
                  <w:r w:rsidRPr="00270C0C">
                    <w:rPr>
                      <w:rFonts w:ascii="Accord SF" w:hAnsi="Accord SF"/>
                      <w:sz w:val="52"/>
                      <w:szCs w:val="52"/>
                      <w:lang w:val="en-US"/>
                      <w14:ligatures w14:val="none"/>
                    </w:rPr>
                    <w:t xml:space="preserve">Holy Cross Primary </w:t>
                  </w:r>
                  <w:r w:rsidR="005746AE">
                    <w:rPr>
                      <w:rFonts w:ascii="Accord SF" w:hAnsi="Accord SF"/>
                      <w:sz w:val="52"/>
                      <w:szCs w:val="52"/>
                      <w:lang w:val="en-US"/>
                      <w14:ligatures w14:val="none"/>
                    </w:rPr>
                    <w:t>Sch</w:t>
                  </w:r>
                  <w:r w:rsidR="00270C0C" w:rsidRPr="00270C0C">
                    <w:rPr>
                      <w:rFonts w:ascii="Accord SF" w:hAnsi="Accord SF"/>
                      <w:sz w:val="52"/>
                      <w:szCs w:val="52"/>
                      <w:lang w:val="en-US"/>
                      <w14:ligatures w14:val="none"/>
                    </w:rPr>
                    <w:t xml:space="preserve">ool </w:t>
                  </w:r>
                  <w:r w:rsidRPr="00270C0C">
                    <w:rPr>
                      <w:rFonts w:ascii="Accord SF" w:hAnsi="Accord SF"/>
                      <w:sz w:val="52"/>
                      <w:szCs w:val="52"/>
                      <w:lang w:val="en-US"/>
                      <w14:ligatures w14:val="none"/>
                    </w:rPr>
                    <w:t>Newsletter</w:t>
                  </w:r>
                </w:p>
              </w:txbxContent>
            </v:textbox>
          </v:shape>
        </w:pict>
      </w:r>
      <w:r w:rsidR="001133A4">
        <w:rPr>
          <w:noProof/>
          <w:lang w:eastAsia="en-GB"/>
        </w:rPr>
        <w:drawing>
          <wp:anchor distT="0" distB="0" distL="114300" distR="114300" simplePos="0" relativeHeight="251792384" behindDoc="0" locked="0" layoutInCell="1" allowOverlap="1" wp14:anchorId="2B8E60FC" wp14:editId="102B651D">
            <wp:simplePos x="0" y="0"/>
            <wp:positionH relativeFrom="column">
              <wp:posOffset>-4098</wp:posOffset>
            </wp:positionH>
            <wp:positionV relativeFrom="paragraph">
              <wp:posOffset>157540</wp:posOffset>
            </wp:positionV>
            <wp:extent cx="17145" cy="8890"/>
            <wp:effectExtent l="0" t="0" r="0" b="0"/>
            <wp:wrapNone/>
            <wp:docPr id="20" name="Picture 20" descr="C:\Users\cm8640714\AppData\Local\Microsoft\Windows\Temporary Internet Files\Content.IE5\F8SP7NYY\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m8640714\AppData\Local\Microsoft\Windows\Temporary Internet Files\Content.IE5\F8SP7NYY\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A0D" w:rsidRDefault="003B4071">
      <w:r>
        <w:t>#</w:t>
      </w:r>
    </w:p>
    <w:p w:rsidR="003B4071" w:rsidRDefault="003A2DF9">
      <w:r>
        <w:rPr>
          <w:noProof/>
          <w:sz w:val="24"/>
          <w:szCs w:val="24"/>
          <w:lang w:eastAsia="en-GB"/>
        </w:rPr>
        <w:pict>
          <v:shape id="_x0000_s1233" type="#_x0000_t202" style="position:absolute;margin-left:-33.55pt;margin-top:1.6pt;width:554.9pt;height:28.9pt;z-index:251645952;visibility:visible;mso-wrap-edited:f;mso-wrap-distance-left:2.88pt;mso-wrap-distance-top:2.88pt;mso-wrap-distance-right:2.88pt;mso-wrap-distance-bottom:2.88pt" fillcolor="#ddd" strokecolor="black [0]" strokeweight="3pt" insetpen="t" o:cliptowrap="t">
            <v:stroke>
              <o:left v:ext="view" color="black [0]"/>
              <o:top v:ext="view" color="black [0]"/>
              <o:right v:ext="view" color="black [0]"/>
              <o:bottom v:ext="view" color="black [0]"/>
              <o:column v:ext="view" color="black [0]"/>
            </v:stroke>
            <v:shadow color="#ccc"/>
            <o:lock v:ext="edit" shapetype="t"/>
            <v:textbox style="mso-next-textbox:#_x0000_s1233;mso-column-margin:5.7pt" inset="2.85pt,2.85pt,2.85pt,2.85pt">
              <w:txbxContent>
                <w:p w:rsidR="00842215" w:rsidRDefault="00EB61D2" w:rsidP="00FA7F9B">
                  <w:pPr>
                    <w:pStyle w:val="msoorganizationname"/>
                    <w:widowControl w:val="0"/>
                    <w:jc w:val="center"/>
                    <w:rPr>
                      <w:rFonts w:ascii="Tennessee Heavy SF" w:hAnsi="Tennessee Heavy SF"/>
                      <w:sz w:val="28"/>
                      <w:szCs w:val="28"/>
                      <w:lang w:val="en-US"/>
                      <w14:ligatures w14:val="none"/>
                    </w:rPr>
                  </w:pPr>
                  <w:r>
                    <w:rPr>
                      <w:rFonts w:ascii="Tennessee Heavy SF" w:hAnsi="Tennessee Heavy SF"/>
                      <w:sz w:val="28"/>
                      <w:szCs w:val="28"/>
                      <w:lang w:val="en-US"/>
                      <w14:ligatures w14:val="none"/>
                    </w:rPr>
                    <w:t>September</w:t>
                  </w:r>
                  <w:r w:rsidR="00AC246A">
                    <w:rPr>
                      <w:rFonts w:ascii="Tennessee Heavy SF" w:hAnsi="Tennessee Heavy SF"/>
                      <w:sz w:val="28"/>
                      <w:szCs w:val="28"/>
                      <w:lang w:val="en-US"/>
                      <w14:ligatures w14:val="none"/>
                    </w:rPr>
                    <w:t xml:space="preserve"> </w:t>
                  </w:r>
                  <w:r w:rsidR="00270C0C">
                    <w:rPr>
                      <w:rFonts w:ascii="Tennessee Heavy SF" w:hAnsi="Tennessee Heavy SF"/>
                      <w:sz w:val="28"/>
                      <w:szCs w:val="28"/>
                      <w:lang w:val="en-US"/>
                      <w14:ligatures w14:val="none"/>
                    </w:rPr>
                    <w:t>2017</w:t>
                  </w:r>
                  <w:r w:rsidR="00FA7F9B">
                    <w:rPr>
                      <w:rFonts w:ascii="Tennessee Heavy SF" w:hAnsi="Tennessee Heavy SF"/>
                      <w:sz w:val="28"/>
                      <w:szCs w:val="28"/>
                      <w:lang w:val="en-US"/>
                      <w14:ligatures w14:val="none"/>
                    </w:rPr>
                    <w:t xml:space="preserve"> – Play Edition</w:t>
                  </w:r>
                </w:p>
              </w:txbxContent>
            </v:textbox>
          </v:shape>
        </w:pict>
      </w:r>
    </w:p>
    <w:p w:rsidR="003B4071" w:rsidRDefault="008F293C">
      <w:r>
        <w:rPr>
          <w:noProof/>
          <w:lang w:eastAsia="en-GB"/>
        </w:rPr>
        <mc:AlternateContent>
          <mc:Choice Requires="wps">
            <w:drawing>
              <wp:anchor distT="0" distB="0" distL="114300" distR="114300" simplePos="0" relativeHeight="251776000" behindDoc="0" locked="0" layoutInCell="1" allowOverlap="1" wp14:anchorId="140E7AEA" wp14:editId="0A8E2134">
                <wp:simplePos x="0" y="0"/>
                <wp:positionH relativeFrom="column">
                  <wp:posOffset>-405765</wp:posOffset>
                </wp:positionH>
                <wp:positionV relativeFrom="paragraph">
                  <wp:posOffset>146685</wp:posOffset>
                </wp:positionV>
                <wp:extent cx="5124450" cy="4029075"/>
                <wp:effectExtent l="133350" t="114300" r="152400" b="1809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0290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B8150E" w:rsidRPr="00A30C3A" w:rsidRDefault="00B8150E" w:rsidP="00B8150E">
                            <w:pPr>
                              <w:spacing w:after="0"/>
                              <w:jc w:val="both"/>
                              <w:rPr>
                                <w:rFonts w:ascii="Footlight MT Light" w:hAnsi="Footlight MT Light"/>
                                <w:sz w:val="24"/>
                                <w:szCs w:val="24"/>
                                <w:lang w:val="en-US"/>
                              </w:rPr>
                            </w:pPr>
                            <w:r w:rsidRPr="00A30C3A">
                              <w:rPr>
                                <w:rFonts w:ascii="Footlight MT Light" w:hAnsi="Footlight MT Light"/>
                                <w:sz w:val="24"/>
                                <w:szCs w:val="24"/>
                                <w:lang w:val="en-US"/>
                              </w:rPr>
                              <w:t>Dear Parents and Carers,</w:t>
                            </w:r>
                          </w:p>
                          <w:p w:rsidR="002E6E62" w:rsidRDefault="00A30C3A" w:rsidP="002E6E62">
                            <w:pPr>
                              <w:spacing w:after="0"/>
                              <w:rPr>
                                <w:rFonts w:ascii="Footlight MT Light" w:hAnsi="Footlight MT Light"/>
                                <w:color w:val="000000"/>
                                <w:sz w:val="24"/>
                                <w:szCs w:val="24"/>
                              </w:rPr>
                            </w:pPr>
                            <w:r w:rsidRPr="00A30C3A">
                              <w:rPr>
                                <w:rFonts w:ascii="Footlight MT Light" w:hAnsi="Footlight MT Light"/>
                                <w:color w:val="000000"/>
                                <w:sz w:val="24"/>
                                <w:szCs w:val="24"/>
                              </w:rPr>
                              <w:t>Play supports the development of social skills and collaboration. It stimulates physical activity and the development of important physical competencies. It encourages creativity, imagination and problem solving. When children have access to natural spaces for play, it fosters a sense of close connection with and respect for, nature.  At Holy Cross Primary, we recognise the importance of play in children’s learning and development</w:t>
                            </w:r>
                            <w:r>
                              <w:rPr>
                                <w:rFonts w:ascii="Footlight MT Light" w:hAnsi="Footlight MT Light"/>
                                <w:color w:val="000000"/>
                                <w:sz w:val="24"/>
                                <w:szCs w:val="24"/>
                              </w:rPr>
                              <w:t xml:space="preserve">.  </w:t>
                            </w:r>
                          </w:p>
                          <w:p w:rsidR="002E6E62" w:rsidRDefault="002E6E62" w:rsidP="002E6E62">
                            <w:pPr>
                              <w:spacing w:after="0"/>
                              <w:jc w:val="center"/>
                              <w:rPr>
                                <w:rFonts w:ascii="Footlight MT Light" w:hAnsi="Footlight MT Light"/>
                                <w:b/>
                                <w:bCs/>
                                <w:color w:val="000000"/>
                                <w:sz w:val="24"/>
                                <w:szCs w:val="24"/>
                                <w:u w:val="single"/>
                              </w:rPr>
                            </w:pPr>
                          </w:p>
                          <w:p w:rsidR="002E6E62" w:rsidRPr="002E6E62" w:rsidRDefault="002E6E62" w:rsidP="002E6E62">
                            <w:pPr>
                              <w:spacing w:after="0"/>
                              <w:jc w:val="center"/>
                              <w:rPr>
                                <w:rFonts w:ascii="Footlight MT Light" w:hAnsi="Footlight MT Light"/>
                                <w:b/>
                                <w:bCs/>
                                <w:color w:val="000000"/>
                                <w:sz w:val="24"/>
                                <w:szCs w:val="24"/>
                                <w:u w:val="single"/>
                              </w:rPr>
                            </w:pPr>
                            <w:r w:rsidRPr="002E6E62">
                              <w:rPr>
                                <w:rFonts w:ascii="Footlight MT Light" w:hAnsi="Footlight MT Light"/>
                                <w:b/>
                                <w:bCs/>
                                <w:color w:val="000000"/>
                                <w:sz w:val="24"/>
                                <w:szCs w:val="24"/>
                                <w:u w:val="single"/>
                              </w:rPr>
                              <w:t>Holy Cross Day of Play</w:t>
                            </w:r>
                          </w:p>
                          <w:p w:rsidR="002E6E62" w:rsidRDefault="002E6E62" w:rsidP="002E6E62">
                            <w:pPr>
                              <w:spacing w:after="0"/>
                              <w:rPr>
                                <w:rFonts w:ascii="Footlight MT Light" w:hAnsi="Footlight MT Light"/>
                                <w:color w:val="000000"/>
                                <w:sz w:val="24"/>
                                <w:szCs w:val="24"/>
                              </w:rPr>
                            </w:pPr>
                          </w:p>
                          <w:p w:rsidR="006A3BA0" w:rsidRDefault="00A30C3A" w:rsidP="002E6E62">
                            <w:pPr>
                              <w:spacing w:after="0"/>
                              <w:rPr>
                                <w:rFonts w:ascii="Footlight MT Light" w:hAnsi="Footlight MT Light"/>
                                <w:color w:val="000000"/>
                                <w:sz w:val="24"/>
                                <w:szCs w:val="24"/>
                              </w:rPr>
                            </w:pPr>
                            <w:r w:rsidRPr="009B0EEE">
                              <w:rPr>
                                <w:rFonts w:ascii="Footlight MT Light" w:hAnsi="Footlight MT Light"/>
                                <w:b/>
                                <w:bCs/>
                                <w:color w:val="000000"/>
                                <w:sz w:val="24"/>
                                <w:szCs w:val="24"/>
                              </w:rPr>
                              <w:t xml:space="preserve">Friday </w:t>
                            </w:r>
                            <w:r w:rsidR="009B0EEE" w:rsidRPr="009B0EEE">
                              <w:rPr>
                                <w:rFonts w:ascii="Footlight MT Light" w:hAnsi="Footlight MT Light"/>
                                <w:b/>
                                <w:bCs/>
                                <w:color w:val="000000"/>
                                <w:sz w:val="24"/>
                                <w:szCs w:val="24"/>
                              </w:rPr>
                              <w:t>1</w:t>
                            </w:r>
                            <w:r w:rsidRPr="009B0EEE">
                              <w:rPr>
                                <w:rFonts w:ascii="Footlight MT Light" w:hAnsi="Footlight MT Light"/>
                                <w:b/>
                                <w:bCs/>
                                <w:color w:val="000000"/>
                                <w:sz w:val="24"/>
                                <w:szCs w:val="24"/>
                              </w:rPr>
                              <w:t>5</w:t>
                            </w:r>
                            <w:r w:rsidRPr="009B0EEE">
                              <w:rPr>
                                <w:rFonts w:ascii="Footlight MT Light" w:hAnsi="Footlight MT Light"/>
                                <w:b/>
                                <w:bCs/>
                                <w:color w:val="000000"/>
                                <w:sz w:val="24"/>
                                <w:szCs w:val="24"/>
                                <w:vertAlign w:val="superscript"/>
                              </w:rPr>
                              <w:t>th</w:t>
                            </w:r>
                            <w:r w:rsidRPr="009B0EEE">
                              <w:rPr>
                                <w:rFonts w:ascii="Footlight MT Light" w:hAnsi="Footlight MT Light"/>
                                <w:b/>
                                <w:bCs/>
                                <w:color w:val="000000"/>
                                <w:sz w:val="24"/>
                                <w:szCs w:val="24"/>
                              </w:rPr>
                              <w:t xml:space="preserve"> </w:t>
                            </w:r>
                            <w:r w:rsidR="009B0EEE" w:rsidRPr="009B0EEE">
                              <w:rPr>
                                <w:rFonts w:ascii="Footlight MT Light" w:hAnsi="Footlight MT Light"/>
                                <w:b/>
                                <w:bCs/>
                                <w:color w:val="000000"/>
                                <w:sz w:val="24"/>
                                <w:szCs w:val="24"/>
                              </w:rPr>
                              <w:t>September</w:t>
                            </w:r>
                            <w:r w:rsidR="009B0EEE">
                              <w:rPr>
                                <w:rFonts w:ascii="Footlight MT Light" w:hAnsi="Footlight MT Light"/>
                                <w:color w:val="000000"/>
                                <w:sz w:val="24"/>
                                <w:szCs w:val="24"/>
                              </w:rPr>
                              <w:t xml:space="preserve"> will be </w:t>
                            </w:r>
                            <w:r w:rsidR="009B0EEE" w:rsidRPr="009B0EEE">
                              <w:rPr>
                                <w:rFonts w:ascii="Footlight MT Light" w:hAnsi="Footlight MT Light"/>
                                <w:b/>
                                <w:bCs/>
                                <w:color w:val="000000"/>
                                <w:sz w:val="24"/>
                                <w:szCs w:val="24"/>
                              </w:rPr>
                              <w:t>Holy Cross Day of Play</w:t>
                            </w:r>
                            <w:r w:rsidR="002E6E62">
                              <w:rPr>
                                <w:rFonts w:ascii="Footlight MT Light" w:hAnsi="Footlight MT Light"/>
                                <w:color w:val="000000"/>
                                <w:sz w:val="24"/>
                                <w:szCs w:val="24"/>
                              </w:rPr>
                              <w:t>.  E</w:t>
                            </w:r>
                            <w:r w:rsidR="009B0EEE">
                              <w:rPr>
                                <w:rFonts w:ascii="Footlight MT Light" w:hAnsi="Footlight MT Light"/>
                                <w:color w:val="000000"/>
                                <w:sz w:val="24"/>
                                <w:szCs w:val="24"/>
                              </w:rPr>
                              <w:t xml:space="preserve">vents across the school will be dedicated to play based learning.  </w:t>
                            </w:r>
                            <w:r w:rsidR="002E6E62">
                              <w:rPr>
                                <w:rFonts w:ascii="Footlight MT Light" w:hAnsi="Footlight MT Light"/>
                                <w:color w:val="000000"/>
                                <w:sz w:val="24"/>
                                <w:szCs w:val="24"/>
                              </w:rPr>
                              <w:t xml:space="preserve">You are invited to attend any of the </w:t>
                            </w:r>
                            <w:r w:rsidR="002E6E62">
                              <w:rPr>
                                <w:rFonts w:ascii="Footlight MT Light" w:hAnsi="Footlight MT Light"/>
                                <w:b/>
                                <w:bCs/>
                                <w:color w:val="000000"/>
                                <w:sz w:val="24"/>
                                <w:szCs w:val="24"/>
                              </w:rPr>
                              <w:t xml:space="preserve">outdoor play </w:t>
                            </w:r>
                            <w:r w:rsidR="003A2DF9">
                              <w:rPr>
                                <w:rFonts w:ascii="Footlight MT Light" w:hAnsi="Footlight MT Light"/>
                                <w:b/>
                                <w:bCs/>
                                <w:color w:val="000000"/>
                                <w:sz w:val="24"/>
                                <w:szCs w:val="24"/>
                              </w:rPr>
                              <w:t>events</w:t>
                            </w:r>
                            <w:r w:rsidR="003A2DF9">
                              <w:rPr>
                                <w:rFonts w:ascii="Footlight MT Light" w:hAnsi="Footlight MT Light"/>
                                <w:color w:val="000000"/>
                                <w:sz w:val="24"/>
                                <w:szCs w:val="24"/>
                              </w:rPr>
                              <w:t xml:space="preserve"> on</w:t>
                            </w:r>
                            <w:r w:rsidR="002E6E62">
                              <w:rPr>
                                <w:rFonts w:ascii="Footlight MT Light" w:hAnsi="Footlight MT Light"/>
                                <w:color w:val="000000"/>
                                <w:sz w:val="24"/>
                                <w:szCs w:val="24"/>
                              </w:rPr>
                              <w:t xml:space="preserve"> the day.  Please find attached a timetable for your child’s class</w:t>
                            </w:r>
                            <w:r w:rsidR="003A2DF9">
                              <w:rPr>
                                <w:rFonts w:ascii="Footlight MT Light" w:hAnsi="Footlight MT Light"/>
                                <w:color w:val="000000"/>
                                <w:sz w:val="24"/>
                                <w:szCs w:val="24"/>
                              </w:rPr>
                              <w:t>.</w:t>
                            </w:r>
                            <w:r w:rsidR="002E6E62">
                              <w:rPr>
                                <w:rFonts w:ascii="Footlight MT Light" w:hAnsi="Footlight MT Light"/>
                                <w:color w:val="000000"/>
                                <w:sz w:val="24"/>
                                <w:szCs w:val="24"/>
                              </w:rPr>
                              <w:t xml:space="preserve">  </w:t>
                            </w:r>
                            <w:r w:rsidR="009B0EEE">
                              <w:rPr>
                                <w:rFonts w:ascii="Footlight MT Light" w:hAnsi="Footlight MT Light"/>
                                <w:color w:val="000000"/>
                                <w:sz w:val="24"/>
                                <w:szCs w:val="24"/>
                              </w:rPr>
                              <w:t>We also ask that the children be sponsored to participate in the events, with all money raised dedicated to resources and experiences to enhance children’s play based learning.</w:t>
                            </w:r>
                          </w:p>
                          <w:p w:rsidR="009B0EEE" w:rsidRDefault="009B0EEE" w:rsidP="009B0EEE">
                            <w:pPr>
                              <w:spacing w:after="0"/>
                              <w:rPr>
                                <w:rFonts w:ascii="Footlight MT Light" w:hAnsi="Footlight MT Light"/>
                                <w:color w:val="000000"/>
                                <w:sz w:val="24"/>
                                <w:szCs w:val="24"/>
                              </w:rPr>
                            </w:pPr>
                            <w:r>
                              <w:rPr>
                                <w:rFonts w:ascii="Footlight MT Light" w:hAnsi="Footlight MT Light"/>
                                <w:color w:val="000000"/>
                                <w:sz w:val="24"/>
                                <w:szCs w:val="24"/>
                              </w:rPr>
                              <w:t xml:space="preserve">Thank you for your </w:t>
                            </w:r>
                            <w:r w:rsidR="003A2DF9">
                              <w:rPr>
                                <w:rFonts w:ascii="Footlight MT Light" w:hAnsi="Footlight MT Light"/>
                                <w:color w:val="000000"/>
                                <w:sz w:val="24"/>
                                <w:szCs w:val="24"/>
                              </w:rPr>
                              <w:t>on-going</w:t>
                            </w:r>
                            <w:r>
                              <w:rPr>
                                <w:rFonts w:ascii="Footlight MT Light" w:hAnsi="Footlight MT Light"/>
                                <w:color w:val="000000"/>
                                <w:sz w:val="24"/>
                                <w:szCs w:val="24"/>
                              </w:rPr>
                              <w:t xml:space="preserve"> support.</w:t>
                            </w:r>
                          </w:p>
                          <w:p w:rsidR="002E6E62" w:rsidRDefault="002E6E62" w:rsidP="009B0EEE">
                            <w:pPr>
                              <w:spacing w:after="0"/>
                              <w:rPr>
                                <w:rFonts w:ascii="Footlight MT Light" w:hAnsi="Footlight MT Light"/>
                                <w:color w:val="000000"/>
                                <w:sz w:val="24"/>
                                <w:szCs w:val="24"/>
                              </w:rPr>
                            </w:pPr>
                          </w:p>
                          <w:p w:rsidR="009B0EEE" w:rsidRDefault="009B0EEE" w:rsidP="009B0EEE">
                            <w:pPr>
                              <w:spacing w:after="0"/>
                              <w:rPr>
                                <w:rFonts w:ascii="Footlight MT Light" w:hAnsi="Footlight MT Light"/>
                                <w:color w:val="000000"/>
                                <w:sz w:val="24"/>
                                <w:szCs w:val="24"/>
                              </w:rPr>
                            </w:pPr>
                            <w:r>
                              <w:rPr>
                                <w:rFonts w:ascii="Footlight MT Light" w:hAnsi="Footlight MT Light"/>
                                <w:color w:val="000000"/>
                                <w:sz w:val="24"/>
                                <w:szCs w:val="24"/>
                              </w:rPr>
                              <w:t>Claire Gray</w:t>
                            </w:r>
                          </w:p>
                          <w:p w:rsidR="009B0EEE" w:rsidRPr="009B0EEE" w:rsidRDefault="009B0EEE" w:rsidP="009B0EEE">
                            <w:pPr>
                              <w:spacing w:after="0"/>
                              <w:rPr>
                                <w:rFonts w:ascii="Footlight MT Light" w:hAnsi="Footlight MT Light"/>
                                <w:noProof/>
                                <w:sz w:val="24"/>
                                <w:szCs w:val="24"/>
                                <w:lang w:eastAsia="en-GB"/>
                              </w:rPr>
                            </w:pPr>
                            <w:r>
                              <w:rPr>
                                <w:rFonts w:ascii="Footlight MT Light" w:hAnsi="Footlight MT Light"/>
                                <w:color w:val="000000"/>
                                <w:sz w:val="24"/>
                                <w:szCs w:val="24"/>
                              </w:rPr>
                              <w:t>Head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1.95pt;margin-top:11.55pt;width:403.5pt;height:3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" stroked="f">
                <v:shadow on="t" color="black" offset="0,1pt"/>
                <v:textbox>
                  <w:txbxContent>
                    <w:p w:rsidR="00B8150E" w:rsidRPr="00A30C3A" w:rsidRDefault="00B8150E" w:rsidP="00B8150E">
                      <w:pPr>
                        <w:spacing w:after="0"/>
                        <w:jc w:val="both"/>
                        <w:rPr>
                          <w:rFonts w:ascii="Footlight MT Light" w:hAnsi="Footlight MT Light"/>
                          <w:sz w:val="24"/>
                          <w:szCs w:val="24"/>
                          <w:lang w:val="en-US"/>
                        </w:rPr>
                      </w:pPr>
                      <w:r w:rsidRPr="00A30C3A">
                        <w:rPr>
                          <w:rFonts w:ascii="Footlight MT Light" w:hAnsi="Footlight MT Light"/>
                          <w:sz w:val="24"/>
                          <w:szCs w:val="24"/>
                          <w:lang w:val="en-US"/>
                        </w:rPr>
                        <w:t>Dear Parents and Carers,</w:t>
                      </w:r>
                    </w:p>
                    <w:p w:rsidR="002E6E62" w:rsidRDefault="00A30C3A" w:rsidP="002E6E62">
                      <w:pPr>
                        <w:spacing w:after="0"/>
                        <w:rPr>
                          <w:rFonts w:ascii="Footlight MT Light" w:hAnsi="Footlight MT Light"/>
                          <w:color w:val="000000"/>
                          <w:sz w:val="24"/>
                          <w:szCs w:val="24"/>
                        </w:rPr>
                      </w:pPr>
                      <w:r w:rsidRPr="00A30C3A">
                        <w:rPr>
                          <w:rFonts w:ascii="Footlight MT Light" w:hAnsi="Footlight MT Light"/>
                          <w:color w:val="000000"/>
                          <w:sz w:val="24"/>
                          <w:szCs w:val="24"/>
                        </w:rPr>
                        <w:t>Play supports the development of social skills and collaboration. It stimulates physical activity and the development of important physical competencies. It encourages creativity, imagination and problem solving. When children have access to natural spaces for play, it fosters a sense of close connection with and respect for, nature.  At Holy Cross Primary, we recognise the importance of play in children’s learning and development</w:t>
                      </w:r>
                      <w:r>
                        <w:rPr>
                          <w:rFonts w:ascii="Footlight MT Light" w:hAnsi="Footlight MT Light"/>
                          <w:color w:val="000000"/>
                          <w:sz w:val="24"/>
                          <w:szCs w:val="24"/>
                        </w:rPr>
                        <w:t xml:space="preserve">.  </w:t>
                      </w:r>
                    </w:p>
                    <w:p w:rsidR="002E6E62" w:rsidRDefault="002E6E62" w:rsidP="002E6E62">
                      <w:pPr>
                        <w:spacing w:after="0"/>
                        <w:jc w:val="center"/>
                        <w:rPr>
                          <w:rFonts w:ascii="Footlight MT Light" w:hAnsi="Footlight MT Light"/>
                          <w:b/>
                          <w:bCs/>
                          <w:color w:val="000000"/>
                          <w:sz w:val="24"/>
                          <w:szCs w:val="24"/>
                          <w:u w:val="single"/>
                        </w:rPr>
                      </w:pPr>
                    </w:p>
                    <w:p w:rsidR="002E6E62" w:rsidRPr="002E6E62" w:rsidRDefault="002E6E62" w:rsidP="002E6E62">
                      <w:pPr>
                        <w:spacing w:after="0"/>
                        <w:jc w:val="center"/>
                        <w:rPr>
                          <w:rFonts w:ascii="Footlight MT Light" w:hAnsi="Footlight MT Light"/>
                          <w:b/>
                          <w:bCs/>
                          <w:color w:val="000000"/>
                          <w:sz w:val="24"/>
                          <w:szCs w:val="24"/>
                          <w:u w:val="single"/>
                        </w:rPr>
                      </w:pPr>
                      <w:r w:rsidRPr="002E6E62">
                        <w:rPr>
                          <w:rFonts w:ascii="Footlight MT Light" w:hAnsi="Footlight MT Light"/>
                          <w:b/>
                          <w:bCs/>
                          <w:color w:val="000000"/>
                          <w:sz w:val="24"/>
                          <w:szCs w:val="24"/>
                          <w:u w:val="single"/>
                        </w:rPr>
                        <w:t>Holy Cross Day of Play</w:t>
                      </w:r>
                    </w:p>
                    <w:p w:rsidR="002E6E62" w:rsidRDefault="002E6E62" w:rsidP="002E6E62">
                      <w:pPr>
                        <w:spacing w:after="0"/>
                        <w:rPr>
                          <w:rFonts w:ascii="Footlight MT Light" w:hAnsi="Footlight MT Light"/>
                          <w:color w:val="000000"/>
                          <w:sz w:val="24"/>
                          <w:szCs w:val="24"/>
                        </w:rPr>
                      </w:pPr>
                    </w:p>
                    <w:p w:rsidR="006A3BA0" w:rsidRDefault="00A30C3A" w:rsidP="002E6E62">
                      <w:pPr>
                        <w:spacing w:after="0"/>
                        <w:rPr>
                          <w:rFonts w:ascii="Footlight MT Light" w:hAnsi="Footlight MT Light"/>
                          <w:color w:val="000000"/>
                          <w:sz w:val="24"/>
                          <w:szCs w:val="24"/>
                        </w:rPr>
                      </w:pPr>
                      <w:r w:rsidRPr="009B0EEE">
                        <w:rPr>
                          <w:rFonts w:ascii="Footlight MT Light" w:hAnsi="Footlight MT Light"/>
                          <w:b/>
                          <w:bCs/>
                          <w:color w:val="000000"/>
                          <w:sz w:val="24"/>
                          <w:szCs w:val="24"/>
                        </w:rPr>
                        <w:t xml:space="preserve">Friday </w:t>
                      </w:r>
                      <w:r w:rsidR="009B0EEE" w:rsidRPr="009B0EEE">
                        <w:rPr>
                          <w:rFonts w:ascii="Footlight MT Light" w:hAnsi="Footlight MT Light"/>
                          <w:b/>
                          <w:bCs/>
                          <w:color w:val="000000"/>
                          <w:sz w:val="24"/>
                          <w:szCs w:val="24"/>
                        </w:rPr>
                        <w:t>1</w:t>
                      </w:r>
                      <w:r w:rsidRPr="009B0EEE">
                        <w:rPr>
                          <w:rFonts w:ascii="Footlight MT Light" w:hAnsi="Footlight MT Light"/>
                          <w:b/>
                          <w:bCs/>
                          <w:color w:val="000000"/>
                          <w:sz w:val="24"/>
                          <w:szCs w:val="24"/>
                        </w:rPr>
                        <w:t>5</w:t>
                      </w:r>
                      <w:r w:rsidRPr="009B0EEE">
                        <w:rPr>
                          <w:rFonts w:ascii="Footlight MT Light" w:hAnsi="Footlight MT Light"/>
                          <w:b/>
                          <w:bCs/>
                          <w:color w:val="000000"/>
                          <w:sz w:val="24"/>
                          <w:szCs w:val="24"/>
                          <w:vertAlign w:val="superscript"/>
                        </w:rPr>
                        <w:t>th</w:t>
                      </w:r>
                      <w:r w:rsidRPr="009B0EEE">
                        <w:rPr>
                          <w:rFonts w:ascii="Footlight MT Light" w:hAnsi="Footlight MT Light"/>
                          <w:b/>
                          <w:bCs/>
                          <w:color w:val="000000"/>
                          <w:sz w:val="24"/>
                          <w:szCs w:val="24"/>
                        </w:rPr>
                        <w:t xml:space="preserve"> </w:t>
                      </w:r>
                      <w:r w:rsidR="009B0EEE" w:rsidRPr="009B0EEE">
                        <w:rPr>
                          <w:rFonts w:ascii="Footlight MT Light" w:hAnsi="Footlight MT Light"/>
                          <w:b/>
                          <w:bCs/>
                          <w:color w:val="000000"/>
                          <w:sz w:val="24"/>
                          <w:szCs w:val="24"/>
                        </w:rPr>
                        <w:t>September</w:t>
                      </w:r>
                      <w:r w:rsidR="009B0EEE">
                        <w:rPr>
                          <w:rFonts w:ascii="Footlight MT Light" w:hAnsi="Footlight MT Light"/>
                          <w:color w:val="000000"/>
                          <w:sz w:val="24"/>
                          <w:szCs w:val="24"/>
                        </w:rPr>
                        <w:t xml:space="preserve"> will be </w:t>
                      </w:r>
                      <w:r w:rsidR="009B0EEE" w:rsidRPr="009B0EEE">
                        <w:rPr>
                          <w:rFonts w:ascii="Footlight MT Light" w:hAnsi="Footlight MT Light"/>
                          <w:b/>
                          <w:bCs/>
                          <w:color w:val="000000"/>
                          <w:sz w:val="24"/>
                          <w:szCs w:val="24"/>
                        </w:rPr>
                        <w:t>Holy Cross Day of Play</w:t>
                      </w:r>
                      <w:r w:rsidR="002E6E62">
                        <w:rPr>
                          <w:rFonts w:ascii="Footlight MT Light" w:hAnsi="Footlight MT Light"/>
                          <w:color w:val="000000"/>
                          <w:sz w:val="24"/>
                          <w:szCs w:val="24"/>
                        </w:rPr>
                        <w:t>.  E</w:t>
                      </w:r>
                      <w:r w:rsidR="009B0EEE">
                        <w:rPr>
                          <w:rFonts w:ascii="Footlight MT Light" w:hAnsi="Footlight MT Light"/>
                          <w:color w:val="000000"/>
                          <w:sz w:val="24"/>
                          <w:szCs w:val="24"/>
                        </w:rPr>
                        <w:t xml:space="preserve">vents across the school will be dedicated to play based learning.  </w:t>
                      </w:r>
                      <w:r w:rsidR="002E6E62">
                        <w:rPr>
                          <w:rFonts w:ascii="Footlight MT Light" w:hAnsi="Footlight MT Light"/>
                          <w:color w:val="000000"/>
                          <w:sz w:val="24"/>
                          <w:szCs w:val="24"/>
                        </w:rPr>
                        <w:t xml:space="preserve">You are invited to attend any of the </w:t>
                      </w:r>
                      <w:r w:rsidR="002E6E62">
                        <w:rPr>
                          <w:rFonts w:ascii="Footlight MT Light" w:hAnsi="Footlight MT Light"/>
                          <w:b/>
                          <w:bCs/>
                          <w:color w:val="000000"/>
                          <w:sz w:val="24"/>
                          <w:szCs w:val="24"/>
                        </w:rPr>
                        <w:t xml:space="preserve">outdoor play </w:t>
                      </w:r>
                      <w:r w:rsidR="003A2DF9">
                        <w:rPr>
                          <w:rFonts w:ascii="Footlight MT Light" w:hAnsi="Footlight MT Light"/>
                          <w:b/>
                          <w:bCs/>
                          <w:color w:val="000000"/>
                          <w:sz w:val="24"/>
                          <w:szCs w:val="24"/>
                        </w:rPr>
                        <w:t>events</w:t>
                      </w:r>
                      <w:r w:rsidR="003A2DF9">
                        <w:rPr>
                          <w:rFonts w:ascii="Footlight MT Light" w:hAnsi="Footlight MT Light"/>
                          <w:color w:val="000000"/>
                          <w:sz w:val="24"/>
                          <w:szCs w:val="24"/>
                        </w:rPr>
                        <w:t xml:space="preserve"> on</w:t>
                      </w:r>
                      <w:r w:rsidR="002E6E62">
                        <w:rPr>
                          <w:rFonts w:ascii="Footlight MT Light" w:hAnsi="Footlight MT Light"/>
                          <w:color w:val="000000"/>
                          <w:sz w:val="24"/>
                          <w:szCs w:val="24"/>
                        </w:rPr>
                        <w:t xml:space="preserve"> the day.  Please find attached a timetable for your child’s class</w:t>
                      </w:r>
                      <w:r w:rsidR="003A2DF9">
                        <w:rPr>
                          <w:rFonts w:ascii="Footlight MT Light" w:hAnsi="Footlight MT Light"/>
                          <w:color w:val="000000"/>
                          <w:sz w:val="24"/>
                          <w:szCs w:val="24"/>
                        </w:rPr>
                        <w:t>.</w:t>
                      </w:r>
                      <w:r w:rsidR="002E6E62">
                        <w:rPr>
                          <w:rFonts w:ascii="Footlight MT Light" w:hAnsi="Footlight MT Light"/>
                          <w:color w:val="000000"/>
                          <w:sz w:val="24"/>
                          <w:szCs w:val="24"/>
                        </w:rPr>
                        <w:t xml:space="preserve">  </w:t>
                      </w:r>
                      <w:r w:rsidR="009B0EEE">
                        <w:rPr>
                          <w:rFonts w:ascii="Footlight MT Light" w:hAnsi="Footlight MT Light"/>
                          <w:color w:val="000000"/>
                          <w:sz w:val="24"/>
                          <w:szCs w:val="24"/>
                        </w:rPr>
                        <w:t>We also ask that the children be sponsored to participate in the events, with all money raised dedicated to resources and experiences to enhance children’s play based learning.</w:t>
                      </w:r>
                    </w:p>
                    <w:p w:rsidR="009B0EEE" w:rsidRDefault="009B0EEE" w:rsidP="009B0EEE">
                      <w:pPr>
                        <w:spacing w:after="0"/>
                        <w:rPr>
                          <w:rFonts w:ascii="Footlight MT Light" w:hAnsi="Footlight MT Light"/>
                          <w:color w:val="000000"/>
                          <w:sz w:val="24"/>
                          <w:szCs w:val="24"/>
                        </w:rPr>
                      </w:pPr>
                      <w:r>
                        <w:rPr>
                          <w:rFonts w:ascii="Footlight MT Light" w:hAnsi="Footlight MT Light"/>
                          <w:color w:val="000000"/>
                          <w:sz w:val="24"/>
                          <w:szCs w:val="24"/>
                        </w:rPr>
                        <w:t xml:space="preserve">Thank you for your </w:t>
                      </w:r>
                      <w:r w:rsidR="003A2DF9">
                        <w:rPr>
                          <w:rFonts w:ascii="Footlight MT Light" w:hAnsi="Footlight MT Light"/>
                          <w:color w:val="000000"/>
                          <w:sz w:val="24"/>
                          <w:szCs w:val="24"/>
                        </w:rPr>
                        <w:t>on-going</w:t>
                      </w:r>
                      <w:r>
                        <w:rPr>
                          <w:rFonts w:ascii="Footlight MT Light" w:hAnsi="Footlight MT Light"/>
                          <w:color w:val="000000"/>
                          <w:sz w:val="24"/>
                          <w:szCs w:val="24"/>
                        </w:rPr>
                        <w:t xml:space="preserve"> support.</w:t>
                      </w:r>
                    </w:p>
                    <w:p w:rsidR="002E6E62" w:rsidRDefault="002E6E62" w:rsidP="009B0EEE">
                      <w:pPr>
                        <w:spacing w:after="0"/>
                        <w:rPr>
                          <w:rFonts w:ascii="Footlight MT Light" w:hAnsi="Footlight MT Light"/>
                          <w:color w:val="000000"/>
                          <w:sz w:val="24"/>
                          <w:szCs w:val="24"/>
                        </w:rPr>
                      </w:pPr>
                    </w:p>
                    <w:p w:rsidR="009B0EEE" w:rsidRDefault="009B0EEE" w:rsidP="009B0EEE">
                      <w:pPr>
                        <w:spacing w:after="0"/>
                        <w:rPr>
                          <w:rFonts w:ascii="Footlight MT Light" w:hAnsi="Footlight MT Light"/>
                          <w:color w:val="000000"/>
                          <w:sz w:val="24"/>
                          <w:szCs w:val="24"/>
                        </w:rPr>
                      </w:pPr>
                      <w:r>
                        <w:rPr>
                          <w:rFonts w:ascii="Footlight MT Light" w:hAnsi="Footlight MT Light"/>
                          <w:color w:val="000000"/>
                          <w:sz w:val="24"/>
                          <w:szCs w:val="24"/>
                        </w:rPr>
                        <w:t>Claire Gray</w:t>
                      </w:r>
                    </w:p>
                    <w:p w:rsidR="009B0EEE" w:rsidRPr="009B0EEE" w:rsidRDefault="009B0EEE" w:rsidP="009B0EEE">
                      <w:pPr>
                        <w:spacing w:after="0"/>
                        <w:rPr>
                          <w:rFonts w:ascii="Footlight MT Light" w:hAnsi="Footlight MT Light"/>
                          <w:noProof/>
                          <w:sz w:val="24"/>
                          <w:szCs w:val="24"/>
                          <w:lang w:eastAsia="en-GB"/>
                        </w:rPr>
                      </w:pPr>
                      <w:r>
                        <w:rPr>
                          <w:rFonts w:ascii="Footlight MT Light" w:hAnsi="Footlight MT Light"/>
                          <w:color w:val="000000"/>
                          <w:sz w:val="24"/>
                          <w:szCs w:val="24"/>
                        </w:rPr>
                        <w:t>Head Teacher</w:t>
                      </w:r>
                    </w:p>
                  </w:txbxContent>
                </v:textbox>
              </v:shape>
            </w:pict>
          </mc:Fallback>
        </mc:AlternateContent>
      </w:r>
      <w:r w:rsidR="003A2DF9">
        <w:rPr>
          <w:noProof/>
          <w:sz w:val="20"/>
          <w:szCs w:val="20"/>
          <w:lang w:eastAsia="en-GB"/>
        </w:rPr>
        <w:pict>
          <v:rect id="_x0000_s1236" style="position:absolute;margin-left:407.85pt;margin-top:5.05pt;width:95.15pt;height:123.95pt;z-index:251649024;mso-position-horizontal-relative:text;mso-position-vertical-relative:text" o:preferrelative="t" filled="f" stroked="f" insetpen="t" o:cliptowrap="t">
            <v:imagedata r:id="rId8" o:title="" croptop="12518f" cropbottom="33873f" cropleft="20711f" cropright="24966f"/>
            <v:path o:extrusionok="f"/>
            <o:lock v:ext="edit" aspectratio="t"/>
          </v:rect>
          <o:OLEObject Type="Embed" ProgID="Word.Picture.8" ShapeID="_x0000_s1236" DrawAspect="Content" ObjectID="_1566815245" r:id="rId9"/>
        </w:pict>
      </w:r>
    </w:p>
    <w:p w:rsidR="003B4071" w:rsidRDefault="003B4071"/>
    <w:p w:rsidR="003B4071" w:rsidRDefault="003B4071"/>
    <w:p w:rsidR="003B4071" w:rsidRDefault="003B4071"/>
    <w:p w:rsidR="003B4071" w:rsidRDefault="003A2DF9" w:rsidP="008F6EDE">
      <w:r>
        <w:rPr>
          <w:noProof/>
          <w:sz w:val="24"/>
          <w:szCs w:val="24"/>
          <w:lang w:eastAsia="en-GB"/>
        </w:rPr>
        <w:pict>
          <v:shape id="_x0000_s1234" type="#_x0000_t202" style="position:absolute;margin-left:382.05pt;margin-top:22.45pt;width:139.3pt;height:169.15pt;z-index:-251669504;visibility:visible;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234;mso-column-margin:5.7pt" inset="2.85pt,2.85pt,2.85pt,2.85pt">
              <w:txbxContent>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316 Calder Street</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Govanhill</w:t>
                  </w:r>
                </w:p>
                <w:p w:rsidR="00842215" w:rsidRPr="00D1628B" w:rsidRDefault="00842215" w:rsidP="00304FEF">
                  <w:pPr>
                    <w:pStyle w:val="msoaccenttext7"/>
                    <w:widowControl w:val="0"/>
                    <w:jc w:val="right"/>
                    <w:rPr>
                      <w:b/>
                      <w:bCs/>
                      <w:sz w:val="20"/>
                      <w:szCs w:val="20"/>
                      <w:lang w:val="en-US"/>
                      <w14:ligatures w14:val="none"/>
                    </w:rPr>
                  </w:pPr>
                  <w:r w:rsidRPr="00D1628B">
                    <w:rPr>
                      <w:b/>
                      <w:bCs/>
                      <w:sz w:val="20"/>
                      <w:szCs w:val="20"/>
                      <w:lang w:val="en-US"/>
                      <w14:ligatures w14:val="none"/>
                    </w:rPr>
                    <w:t>Glasgow</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G42 7NH</w:t>
                  </w:r>
                </w:p>
                <w:p w:rsidR="00842215" w:rsidRPr="00D1628B" w:rsidRDefault="00842215" w:rsidP="007E325A">
                  <w:pPr>
                    <w:pStyle w:val="msoaccenttext7"/>
                    <w:widowControl w:val="0"/>
                    <w:jc w:val="right"/>
                    <w:rPr>
                      <w:b/>
                      <w:bCs/>
                      <w:sz w:val="20"/>
                      <w:szCs w:val="20"/>
                      <w:lang w:val="en-US"/>
                      <w14:ligatures w14:val="none"/>
                    </w:rPr>
                  </w:pPr>
                  <w:r w:rsidRPr="00D1628B">
                    <w:rPr>
                      <w:b/>
                      <w:bCs/>
                      <w:sz w:val="20"/>
                      <w:szCs w:val="20"/>
                      <w:lang w:val="en-US"/>
                      <w14:ligatures w14:val="none"/>
                    </w:rPr>
                    <w:t>Tel: 0141</w:t>
                  </w:r>
                  <w:r w:rsidR="00147EFA" w:rsidRPr="00D1628B">
                    <w:rPr>
                      <w:b/>
                      <w:bCs/>
                      <w:sz w:val="20"/>
                      <w:szCs w:val="20"/>
                      <w:lang w:val="en-US"/>
                      <w14:ligatures w14:val="none"/>
                    </w:rPr>
                    <w:t xml:space="preserve"> </w:t>
                  </w:r>
                  <w:r w:rsidRPr="00D1628B">
                    <w:rPr>
                      <w:b/>
                      <w:bCs/>
                      <w:sz w:val="20"/>
                      <w:szCs w:val="20"/>
                      <w:lang w:val="en-US"/>
                      <w14:ligatures w14:val="none"/>
                    </w:rPr>
                    <w:t>423 2538</w:t>
                  </w:r>
                </w:p>
                <w:p w:rsidR="00160AB3" w:rsidRDefault="00160AB3" w:rsidP="00063022">
                  <w:pPr>
                    <w:spacing w:after="0" w:line="240" w:lineRule="auto"/>
                    <w:ind w:left="-360"/>
                    <w:jc w:val="right"/>
                    <w:rPr>
                      <w:rFonts w:asciiTheme="majorBidi" w:hAnsiTheme="majorBidi" w:cstheme="majorBidi"/>
                      <w:b/>
                      <w:bCs/>
                      <w:sz w:val="18"/>
                      <w:szCs w:val="18"/>
                      <w:lang w:val="en-US"/>
                    </w:rPr>
                  </w:pPr>
                </w:p>
                <w:p w:rsidR="00160AB3" w:rsidRDefault="006F179C" w:rsidP="00063022">
                  <w:pPr>
                    <w:spacing w:after="0" w:line="240" w:lineRule="auto"/>
                    <w:ind w:left="-360"/>
                    <w:jc w:val="right"/>
                    <w:rPr>
                      <w:rFonts w:asciiTheme="majorBidi" w:hAnsiTheme="majorBidi" w:cstheme="majorBidi"/>
                      <w:b/>
                      <w:bCs/>
                      <w:sz w:val="18"/>
                      <w:szCs w:val="18"/>
                      <w:lang w:val="en-US"/>
                    </w:rPr>
                  </w:pPr>
                  <w:r w:rsidRPr="00D1628B">
                    <w:rPr>
                      <w:rFonts w:asciiTheme="majorBidi" w:hAnsiTheme="majorBidi" w:cstheme="majorBidi"/>
                      <w:b/>
                      <w:bCs/>
                      <w:sz w:val="18"/>
                      <w:szCs w:val="18"/>
                      <w:lang w:val="en-US"/>
                    </w:rPr>
                    <w:t xml:space="preserve">School website: </w:t>
                  </w:r>
                </w:p>
                <w:p w:rsidR="006F179C" w:rsidRPr="00D1628B" w:rsidRDefault="006F179C" w:rsidP="00063022">
                  <w:pPr>
                    <w:spacing w:after="0" w:line="240" w:lineRule="auto"/>
                    <w:ind w:left="-360"/>
                    <w:jc w:val="right"/>
                    <w:rPr>
                      <w:rStyle w:val="Hyperlink"/>
                      <w:rFonts w:asciiTheme="majorBidi" w:eastAsia="Times New Roman" w:hAnsiTheme="majorBidi" w:cstheme="majorBidi"/>
                      <w:color w:val="222222"/>
                      <w:sz w:val="18"/>
                      <w:szCs w:val="18"/>
                      <w:u w:val="none"/>
                      <w:lang w:eastAsia="en-GB"/>
                    </w:rPr>
                  </w:pPr>
                  <w:r w:rsidRPr="00D1628B">
                    <w:rPr>
                      <w:rFonts w:asciiTheme="majorBidi" w:eastAsia="Times New Roman" w:hAnsiTheme="majorBidi" w:cstheme="majorBidi"/>
                      <w:sz w:val="18"/>
                      <w:szCs w:val="18"/>
                      <w:lang w:eastAsia="en-GB"/>
                    </w:rPr>
                    <w:t>w</w:t>
                  </w:r>
                  <w:r w:rsidR="00D1628B" w:rsidRPr="00D1628B">
                    <w:rPr>
                      <w:rFonts w:asciiTheme="majorBidi" w:eastAsia="Times New Roman" w:hAnsiTheme="majorBidi" w:cstheme="majorBidi"/>
                      <w:sz w:val="18"/>
                      <w:szCs w:val="18"/>
                      <w:lang w:eastAsia="en-GB"/>
                    </w:rPr>
                    <w:t>ww.holycross-pri.glasgow.sch.uk</w:t>
                  </w:r>
                </w:p>
                <w:p w:rsidR="00235E4B" w:rsidRPr="00D1628B" w:rsidRDefault="00235E4B" w:rsidP="00063022">
                  <w:pPr>
                    <w:spacing w:after="0" w:line="240" w:lineRule="auto"/>
                    <w:ind w:left="-360"/>
                    <w:jc w:val="right"/>
                    <w:rPr>
                      <w:rFonts w:asciiTheme="majorBidi" w:eastAsia="Times New Roman" w:hAnsiTheme="majorBidi" w:cstheme="majorBidi"/>
                      <w:color w:val="222222"/>
                      <w:sz w:val="18"/>
                      <w:szCs w:val="18"/>
                      <w:lang w:eastAsia="en-GB"/>
                    </w:rPr>
                  </w:pPr>
                </w:p>
                <w:p w:rsidR="006F179C" w:rsidRPr="00D1628B" w:rsidRDefault="006F179C" w:rsidP="00063022">
                  <w:pPr>
                    <w:spacing w:after="0" w:line="240" w:lineRule="auto"/>
                    <w:ind w:left="-360"/>
                    <w:jc w:val="right"/>
                    <w:rPr>
                      <w:rFonts w:asciiTheme="majorBidi" w:eastAsia="Times New Roman" w:hAnsiTheme="majorBidi" w:cstheme="majorBidi"/>
                      <w:color w:val="222222"/>
                      <w:sz w:val="18"/>
                      <w:szCs w:val="18"/>
                      <w:lang w:eastAsia="en-GB"/>
                    </w:rPr>
                  </w:pPr>
                  <w:r w:rsidRPr="00D1628B">
                    <w:rPr>
                      <w:rFonts w:asciiTheme="majorBidi" w:hAnsiTheme="majorBidi" w:cstheme="majorBidi"/>
                      <w:b/>
                      <w:bCs/>
                      <w:sz w:val="18"/>
                      <w:szCs w:val="18"/>
                      <w:lang w:val="en-US"/>
                    </w:rPr>
                    <w:t>Twitter:</w:t>
                  </w:r>
                </w:p>
                <w:p w:rsidR="006F179C" w:rsidRDefault="006F179C" w:rsidP="00063022">
                  <w:pPr>
                    <w:spacing w:after="0" w:line="240" w:lineRule="auto"/>
                    <w:ind w:left="-360"/>
                    <w:jc w:val="right"/>
                    <w:rPr>
                      <w:rFonts w:asciiTheme="majorBidi" w:eastAsia="Times New Roman" w:hAnsiTheme="majorBidi" w:cstheme="majorBidi"/>
                      <w:color w:val="222222"/>
                      <w:sz w:val="18"/>
                      <w:szCs w:val="18"/>
                      <w:lang w:eastAsia="en-GB"/>
                    </w:rPr>
                  </w:pPr>
                  <w:r w:rsidRPr="00D1628B">
                    <w:rPr>
                      <w:rFonts w:asciiTheme="majorBidi" w:eastAsia="Times New Roman" w:hAnsiTheme="majorBidi" w:cstheme="majorBidi"/>
                      <w:color w:val="222222"/>
                      <w:sz w:val="18"/>
                      <w:szCs w:val="18"/>
                      <w:lang w:eastAsia="en-GB"/>
                    </w:rPr>
                    <w:t>@HolyCrossPri</w:t>
                  </w:r>
                </w:p>
                <w:p w:rsidR="001D1E4A" w:rsidRDefault="001D1E4A" w:rsidP="00063022">
                  <w:pPr>
                    <w:spacing w:after="0" w:line="240" w:lineRule="auto"/>
                    <w:ind w:left="-360"/>
                    <w:jc w:val="right"/>
                    <w:rPr>
                      <w:rFonts w:asciiTheme="majorBidi" w:eastAsia="Times New Roman" w:hAnsiTheme="majorBidi" w:cstheme="majorBidi"/>
                      <w:color w:val="222222"/>
                      <w:sz w:val="18"/>
                      <w:szCs w:val="18"/>
                      <w:lang w:eastAsia="en-GB"/>
                    </w:rPr>
                  </w:pPr>
                </w:p>
                <w:p w:rsidR="001D1E4A" w:rsidRDefault="001D1E4A" w:rsidP="00063022">
                  <w:pPr>
                    <w:spacing w:after="0" w:line="240" w:lineRule="auto"/>
                    <w:ind w:left="-360"/>
                    <w:jc w:val="right"/>
                    <w:rPr>
                      <w:rFonts w:asciiTheme="majorBidi" w:eastAsia="Times New Roman" w:hAnsiTheme="majorBidi" w:cstheme="majorBidi"/>
                      <w:b/>
                      <w:bCs/>
                      <w:color w:val="222222"/>
                      <w:sz w:val="18"/>
                      <w:szCs w:val="18"/>
                      <w:lang w:eastAsia="en-GB"/>
                    </w:rPr>
                  </w:pPr>
                  <w:r>
                    <w:rPr>
                      <w:rFonts w:asciiTheme="majorBidi" w:eastAsia="Times New Roman" w:hAnsiTheme="majorBidi" w:cstheme="majorBidi"/>
                      <w:b/>
                      <w:bCs/>
                      <w:color w:val="222222"/>
                      <w:sz w:val="18"/>
                      <w:szCs w:val="18"/>
                      <w:lang w:eastAsia="en-GB"/>
                    </w:rPr>
                    <w:t>Class blogs</w:t>
                  </w:r>
                </w:p>
                <w:p w:rsidR="00D27955" w:rsidRPr="009A5678" w:rsidRDefault="003A2DF9" w:rsidP="00063022">
                  <w:pPr>
                    <w:spacing w:after="0" w:line="240" w:lineRule="auto"/>
                    <w:ind w:left="-360"/>
                    <w:jc w:val="right"/>
                    <w:rPr>
                      <w:rFonts w:asciiTheme="majorBidi" w:eastAsia="Times New Roman" w:hAnsiTheme="majorBidi" w:cstheme="majorBidi"/>
                      <w:b/>
                      <w:bCs/>
                      <w:color w:val="0F06BA"/>
                      <w:sz w:val="18"/>
                      <w:szCs w:val="18"/>
                      <w:lang w:eastAsia="en-GB"/>
                    </w:rPr>
                  </w:pPr>
                  <w:hyperlink r:id="rId10" w:history="1">
                    <w:r w:rsidR="00D27955" w:rsidRPr="009A5678">
                      <w:rPr>
                        <w:rStyle w:val="Hyperlink"/>
                        <w:rFonts w:asciiTheme="majorBidi" w:eastAsia="Times New Roman" w:hAnsiTheme="majorBidi" w:cstheme="majorBidi"/>
                        <w:b/>
                        <w:bCs/>
                        <w:color w:val="0F06BA"/>
                        <w:sz w:val="18"/>
                        <w:szCs w:val="18"/>
                        <w:lang w:eastAsia="en-GB"/>
                      </w:rPr>
                      <w:t>https://blogs.glowscotland.org.uk/</w:t>
                    </w:r>
                  </w:hyperlink>
                </w:p>
                <w:p w:rsidR="001D1E4A" w:rsidRPr="009A5678" w:rsidRDefault="001D1E4A" w:rsidP="00063022">
                  <w:pPr>
                    <w:spacing w:after="0" w:line="240" w:lineRule="auto"/>
                    <w:ind w:left="-360"/>
                    <w:jc w:val="right"/>
                    <w:rPr>
                      <w:rFonts w:asciiTheme="majorBidi" w:eastAsia="Times New Roman" w:hAnsiTheme="majorBidi" w:cstheme="majorBidi"/>
                      <w:b/>
                      <w:bCs/>
                      <w:color w:val="0F06BA"/>
                      <w:sz w:val="18"/>
                      <w:szCs w:val="18"/>
                      <w:lang w:eastAsia="en-GB"/>
                    </w:rPr>
                  </w:pPr>
                  <w:r w:rsidRPr="009A5678">
                    <w:rPr>
                      <w:rFonts w:asciiTheme="majorBidi" w:eastAsia="Times New Roman" w:hAnsiTheme="majorBidi" w:cstheme="majorBidi"/>
                      <w:b/>
                      <w:bCs/>
                      <w:color w:val="0F06BA"/>
                      <w:sz w:val="18"/>
                      <w:szCs w:val="18"/>
                      <w:u w:val="single"/>
                      <w:lang w:eastAsia="en-GB"/>
                    </w:rPr>
                    <w:t>gc/holycrosspr</w:t>
                  </w:r>
                  <w:r w:rsidRPr="009A5678">
                    <w:rPr>
                      <w:rFonts w:asciiTheme="majorBidi" w:eastAsia="Times New Roman" w:hAnsiTheme="majorBidi" w:cstheme="majorBidi"/>
                      <w:b/>
                      <w:bCs/>
                      <w:color w:val="0F06BA"/>
                      <w:sz w:val="18"/>
                      <w:szCs w:val="18"/>
                      <w:lang w:eastAsia="en-GB"/>
                    </w:rPr>
                    <w:t>/</w:t>
                  </w:r>
                </w:p>
                <w:p w:rsidR="009A5678" w:rsidRDefault="009A5678" w:rsidP="00063022">
                  <w:pPr>
                    <w:spacing w:after="0" w:line="240" w:lineRule="auto"/>
                    <w:ind w:left="-360"/>
                    <w:jc w:val="right"/>
                    <w:rPr>
                      <w:rFonts w:asciiTheme="majorBidi" w:eastAsia="Times New Roman" w:hAnsiTheme="majorBidi" w:cstheme="majorBidi"/>
                      <w:b/>
                      <w:bCs/>
                      <w:color w:val="222222"/>
                      <w:sz w:val="18"/>
                      <w:szCs w:val="18"/>
                      <w:lang w:eastAsia="en-GB"/>
                    </w:rPr>
                  </w:pPr>
                </w:p>
                <w:p w:rsidR="009A5678" w:rsidRPr="001D1E4A" w:rsidRDefault="009A5678" w:rsidP="00063022">
                  <w:pPr>
                    <w:spacing w:after="0" w:line="240" w:lineRule="auto"/>
                    <w:ind w:left="-360"/>
                    <w:jc w:val="right"/>
                    <w:rPr>
                      <w:rFonts w:asciiTheme="majorBidi" w:eastAsia="Times New Roman" w:hAnsiTheme="majorBidi" w:cstheme="majorBidi"/>
                      <w:b/>
                      <w:bCs/>
                      <w:color w:val="222222"/>
                      <w:sz w:val="18"/>
                      <w:szCs w:val="18"/>
                      <w:lang w:eastAsia="en-GB"/>
                    </w:rPr>
                  </w:pPr>
                </w:p>
                <w:p w:rsidR="001D1E4A" w:rsidRPr="00D1628B" w:rsidRDefault="001D1E4A" w:rsidP="00063022">
                  <w:pPr>
                    <w:spacing w:after="0" w:line="240" w:lineRule="auto"/>
                    <w:ind w:left="-360"/>
                    <w:jc w:val="right"/>
                    <w:rPr>
                      <w:rFonts w:asciiTheme="majorBidi" w:eastAsia="Times New Roman" w:hAnsiTheme="majorBidi" w:cstheme="majorBidi"/>
                      <w:color w:val="222222"/>
                      <w:sz w:val="18"/>
                      <w:szCs w:val="18"/>
                      <w:lang w:eastAsia="en-GB"/>
                    </w:rPr>
                  </w:pPr>
                </w:p>
                <w:p w:rsidR="006F179C" w:rsidRDefault="006F179C" w:rsidP="007E325A">
                  <w:pPr>
                    <w:pStyle w:val="msoaccenttext7"/>
                    <w:widowControl w:val="0"/>
                    <w:jc w:val="right"/>
                    <w:rPr>
                      <w:b/>
                      <w:bCs/>
                      <w:sz w:val="28"/>
                      <w:szCs w:val="28"/>
                      <w:lang w:val="en-US"/>
                      <w14:ligatures w14:val="none"/>
                    </w:rPr>
                  </w:pPr>
                </w:p>
                <w:p w:rsidR="00842215" w:rsidRDefault="00842215" w:rsidP="005A2BF5">
                  <w:pPr>
                    <w:pStyle w:val="msoaccenttext7"/>
                    <w:widowControl w:val="0"/>
                    <w:jc w:val="center"/>
                    <w:rPr>
                      <w:b/>
                      <w:bCs/>
                      <w:sz w:val="36"/>
                      <w:szCs w:val="36"/>
                      <w:lang w:val="en-US"/>
                      <w14:ligatures w14:val="none"/>
                    </w:rPr>
                  </w:pPr>
                </w:p>
              </w:txbxContent>
            </v:textbox>
          </v:shape>
        </w:pict>
      </w:r>
    </w:p>
    <w:p w:rsidR="008F6EDE" w:rsidRDefault="008F6EDE" w:rsidP="008F6EDE"/>
    <w:p w:rsidR="003B4071" w:rsidRPr="009A5678" w:rsidRDefault="003B4071">
      <w:pPr>
        <w:rPr>
          <w:color w:val="0066FF"/>
        </w:rPr>
      </w:pPr>
    </w:p>
    <w:p w:rsidR="003B4071" w:rsidRDefault="003D713B" w:rsidP="003D713B">
      <w:pPr>
        <w:tabs>
          <w:tab w:val="left" w:pos="5865"/>
        </w:tabs>
      </w:pPr>
      <w:r>
        <w:tab/>
      </w:r>
    </w:p>
    <w:p w:rsidR="000950C7" w:rsidRDefault="000950C7" w:rsidP="003D713B">
      <w:pPr>
        <w:tabs>
          <w:tab w:val="left" w:pos="5865"/>
        </w:tabs>
      </w:pPr>
    </w:p>
    <w:p w:rsidR="003B4071" w:rsidRDefault="00F91CFB">
      <w:r>
        <w:rPr>
          <w:noProof/>
          <w:lang w:eastAsia="en-GB"/>
        </w:rPr>
        <w:drawing>
          <wp:inline distT="0" distB="0" distL="0" distR="0" wp14:anchorId="6FB0F62C" wp14:editId="72E0D9F0">
            <wp:extent cx="19050" cy="9525"/>
            <wp:effectExtent l="0" t="0" r="0" b="0"/>
            <wp:docPr id="3" name="Picture 3" descr="C:\Users\gs0064991\AppData\Local\Microsoft\Windows\Temporary Internet Files\Content.IE5\5AOURT1T\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0064991\AppData\Local\Microsoft\Windows\Temporary Internet Files\Content.IE5\5AOURT1T\blockpag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3B4071" w:rsidRDefault="003B4071"/>
    <w:p w:rsidR="003B4071" w:rsidRDefault="003B4071"/>
    <w:p w:rsidR="003B4071" w:rsidRDefault="00F71A89" w:rsidP="001B6306">
      <w:pPr>
        <w:jc w:val="both"/>
      </w:pPr>
      <w:r>
        <w:rPr>
          <w:noProof/>
          <w:sz w:val="24"/>
          <w:szCs w:val="24"/>
          <w:lang w:eastAsia="en-GB"/>
        </w:rPr>
        <w:drawing>
          <wp:anchor distT="36576" distB="36576" distL="36576" distR="36576" simplePos="0" relativeHeight="251750400" behindDoc="0" locked="0" layoutInCell="1" allowOverlap="1" wp14:anchorId="105DD6CC" wp14:editId="7B06187D">
            <wp:simplePos x="0" y="0"/>
            <wp:positionH relativeFrom="column">
              <wp:posOffset>7405370</wp:posOffset>
            </wp:positionH>
            <wp:positionV relativeFrom="paragraph">
              <wp:posOffset>1587500</wp:posOffset>
            </wp:positionV>
            <wp:extent cx="2553970" cy="666750"/>
            <wp:effectExtent l="19050" t="19050" r="17780" b="19050"/>
            <wp:wrapNone/>
            <wp:docPr id="7" name="Picture 7"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C90034389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970" cy="666750"/>
                    </a:xfrm>
                    <a:prstGeom prst="rect">
                      <a:avLst/>
                    </a:prstGeom>
                    <a:noFill/>
                    <a:ln w="9525"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3B4071" w:rsidRDefault="002E6E62">
      <w:r>
        <w:rPr>
          <w:noProof/>
          <w:lang w:eastAsia="en-GB"/>
        </w:rPr>
        <mc:AlternateContent>
          <mc:Choice Requires="wps">
            <w:drawing>
              <wp:anchor distT="0" distB="0" distL="114300" distR="114300" simplePos="0" relativeHeight="251807743" behindDoc="1" locked="0" layoutInCell="1" allowOverlap="1" wp14:anchorId="61AB9657" wp14:editId="0EB36FAF">
                <wp:simplePos x="0" y="0"/>
                <wp:positionH relativeFrom="column">
                  <wp:posOffset>4585335</wp:posOffset>
                </wp:positionH>
                <wp:positionV relativeFrom="paragraph">
                  <wp:posOffset>128269</wp:posOffset>
                </wp:positionV>
                <wp:extent cx="1991995" cy="4660265"/>
                <wp:effectExtent l="0" t="0" r="27305"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660265"/>
                        </a:xfrm>
                        <a:prstGeom prst="rect">
                          <a:avLst/>
                        </a:prstGeom>
                        <a:solidFill>
                          <a:srgbClr val="FFFFFF"/>
                        </a:solidFill>
                        <a:ln w="9525">
                          <a:solidFill>
                            <a:srgbClr val="000000"/>
                          </a:solidFill>
                          <a:miter lim="800000"/>
                          <a:headEnd/>
                          <a:tailEnd/>
                        </a:ln>
                      </wps:spPr>
                      <wps:txbx>
                        <w:txbxContent>
                          <w:p w:rsidR="00D239BC" w:rsidRDefault="002E6E62" w:rsidP="002E6E62">
                            <w:pPr>
                              <w:spacing w:after="0" w:line="240" w:lineRule="auto"/>
                              <w:jc w:val="center"/>
                              <w:rPr>
                                <w:rFonts w:ascii="Footlight MT Light" w:hAnsi="Footlight MT Light"/>
                                <w:sz w:val="24"/>
                                <w:szCs w:val="24"/>
                                <w:u w:val="single"/>
                              </w:rPr>
                            </w:pPr>
                            <w:r>
                              <w:rPr>
                                <w:rFonts w:ascii="Footlight MT Light" w:hAnsi="Footlight MT Light"/>
                                <w:sz w:val="24"/>
                                <w:szCs w:val="24"/>
                                <w:u w:val="single"/>
                              </w:rPr>
                              <w:t>Fuel</w:t>
                            </w:r>
                            <w:r w:rsidRPr="002E6E62">
                              <w:rPr>
                                <w:rFonts w:ascii="Footlight MT Light" w:hAnsi="Footlight MT Light"/>
                                <w:sz w:val="24"/>
                                <w:szCs w:val="24"/>
                                <w:u w:val="single"/>
                              </w:rPr>
                              <w:t xml:space="preserve"> Zone</w:t>
                            </w:r>
                          </w:p>
                          <w:p w:rsidR="002E6E62" w:rsidRPr="002E6E62" w:rsidRDefault="002E6E62" w:rsidP="002E6E62">
                            <w:pPr>
                              <w:spacing w:after="0" w:line="240" w:lineRule="auto"/>
                              <w:jc w:val="center"/>
                              <w:rPr>
                                <w:rFonts w:ascii="Footlight MT Light" w:hAnsi="Footlight MT Light"/>
                                <w:sz w:val="24"/>
                                <w:szCs w:val="24"/>
                                <w:u w:val="single"/>
                              </w:rPr>
                            </w:pPr>
                          </w:p>
                          <w:p w:rsidR="00EB61D2" w:rsidRDefault="002E6E62" w:rsidP="002E6E62">
                            <w:pPr>
                              <w:spacing w:after="0" w:line="240" w:lineRule="auto"/>
                              <w:jc w:val="center"/>
                              <w:rPr>
                                <w:rFonts w:ascii="Footlight MT Light" w:hAnsi="Footlight MT Light"/>
                                <w:sz w:val="24"/>
                                <w:szCs w:val="24"/>
                              </w:rPr>
                            </w:pPr>
                            <w:r w:rsidRPr="002E6E62">
                              <w:rPr>
                                <w:rFonts w:ascii="Footlight MT Light" w:hAnsi="Footlight MT Light"/>
                                <w:sz w:val="24"/>
                                <w:szCs w:val="24"/>
                              </w:rPr>
                              <w:t>Lunch from the school’</w:t>
                            </w:r>
                            <w:r>
                              <w:rPr>
                                <w:rFonts w:ascii="Footlight MT Light" w:hAnsi="Footlight MT Light"/>
                                <w:sz w:val="24"/>
                                <w:szCs w:val="24"/>
                              </w:rPr>
                              <w:t>s Fuel</w:t>
                            </w:r>
                            <w:r w:rsidRPr="002E6E62">
                              <w:rPr>
                                <w:rFonts w:ascii="Footlight MT Light" w:hAnsi="Footlight MT Light"/>
                                <w:sz w:val="24"/>
                                <w:szCs w:val="24"/>
                              </w:rPr>
                              <w:t xml:space="preserve"> Zone </w:t>
                            </w:r>
                            <w:r>
                              <w:rPr>
                                <w:rFonts w:ascii="Footlight MT Light" w:hAnsi="Footlight MT Light"/>
                                <w:sz w:val="24"/>
                                <w:szCs w:val="24"/>
                              </w:rPr>
                              <w:t xml:space="preserve">is </w:t>
                            </w:r>
                            <w:r w:rsidR="003A2DF9" w:rsidRPr="002E6E62">
                              <w:rPr>
                                <w:rFonts w:ascii="Footlight MT Light" w:hAnsi="Footlight MT Light"/>
                                <w:sz w:val="24"/>
                                <w:szCs w:val="24"/>
                              </w:rPr>
                              <w:t>available</w:t>
                            </w:r>
                            <w:r w:rsidRPr="002E6E62">
                              <w:rPr>
                                <w:rFonts w:ascii="Footlight MT Light" w:hAnsi="Footlight MT Light"/>
                                <w:sz w:val="24"/>
                                <w:szCs w:val="24"/>
                              </w:rPr>
                              <w:t xml:space="preserve"> at </w:t>
                            </w:r>
                            <w:r w:rsidR="00EB61D2" w:rsidRPr="002E6E62">
                              <w:rPr>
                                <w:rFonts w:ascii="Footlight MT Light" w:hAnsi="Footlight MT Light"/>
                                <w:sz w:val="24"/>
                                <w:szCs w:val="24"/>
                              </w:rPr>
                              <w:t>£1.90</w:t>
                            </w:r>
                            <w:r>
                              <w:rPr>
                                <w:rFonts w:ascii="Footlight MT Light" w:hAnsi="Footlight MT Light"/>
                                <w:sz w:val="24"/>
                                <w:szCs w:val="24"/>
                              </w:rPr>
                              <w:t xml:space="preserve">. Menus are </w:t>
                            </w:r>
                            <w:r w:rsidR="003A2DF9">
                              <w:rPr>
                                <w:rFonts w:ascii="Footlight MT Light" w:hAnsi="Footlight MT Light"/>
                                <w:sz w:val="24"/>
                                <w:szCs w:val="24"/>
                              </w:rPr>
                              <w:t>available</w:t>
                            </w:r>
                            <w:r>
                              <w:rPr>
                                <w:rFonts w:ascii="Footlight MT Light" w:hAnsi="Footlight MT Light"/>
                                <w:sz w:val="24"/>
                                <w:szCs w:val="24"/>
                              </w:rPr>
                              <w:t xml:space="preserve"> online and on our school website.</w:t>
                            </w:r>
                          </w:p>
                          <w:p w:rsidR="002E6E62" w:rsidRDefault="002E6E62" w:rsidP="002E6E62">
                            <w:pPr>
                              <w:spacing w:after="0" w:line="240" w:lineRule="auto"/>
                              <w:jc w:val="center"/>
                              <w:rPr>
                                <w:rFonts w:ascii="Footlight MT Light" w:hAnsi="Footlight MT Light"/>
                                <w:sz w:val="24"/>
                                <w:szCs w:val="24"/>
                              </w:rPr>
                            </w:pPr>
                          </w:p>
                          <w:p w:rsidR="002E6E62" w:rsidRPr="002E6E62" w:rsidRDefault="002E6E62" w:rsidP="002E6E62">
                            <w:pPr>
                              <w:spacing w:after="0" w:line="240" w:lineRule="auto"/>
                              <w:jc w:val="center"/>
                              <w:rPr>
                                <w:rFonts w:ascii="Footlight MT Light" w:hAnsi="Footlight MT Light"/>
                                <w:sz w:val="24"/>
                                <w:szCs w:val="24"/>
                              </w:rPr>
                            </w:pPr>
                          </w:p>
                          <w:p w:rsidR="00EB61D2" w:rsidRDefault="002E6E62" w:rsidP="002E6E62">
                            <w:pPr>
                              <w:spacing w:after="0" w:line="240" w:lineRule="auto"/>
                              <w:jc w:val="center"/>
                              <w:rPr>
                                <w:rFonts w:ascii="Footlight MT Light" w:hAnsi="Footlight MT Light"/>
                                <w:sz w:val="24"/>
                                <w:szCs w:val="24"/>
                              </w:rPr>
                            </w:pPr>
                            <w:r w:rsidRPr="002E6E62">
                              <w:rPr>
                                <w:rFonts w:ascii="Footlight MT Light" w:hAnsi="Footlight MT Light"/>
                                <w:sz w:val="24"/>
                                <w:szCs w:val="24"/>
                              </w:rPr>
                              <w:t xml:space="preserve">If your child was </w:t>
                            </w:r>
                            <w:r w:rsidR="003A2DF9" w:rsidRPr="002E6E62">
                              <w:rPr>
                                <w:rFonts w:ascii="Footlight MT Light" w:hAnsi="Footlight MT Light"/>
                                <w:sz w:val="24"/>
                                <w:szCs w:val="24"/>
                              </w:rPr>
                              <w:t>eligible</w:t>
                            </w:r>
                            <w:r w:rsidRPr="002E6E62">
                              <w:rPr>
                                <w:rFonts w:ascii="Footlight MT Light" w:hAnsi="Footlight MT Light"/>
                                <w:sz w:val="24"/>
                                <w:szCs w:val="24"/>
                              </w:rPr>
                              <w:t xml:space="preserve"> for free school meals last year this arrangement will continue until </w:t>
                            </w:r>
                            <w:r w:rsidR="009B0EEE" w:rsidRPr="002E6E62">
                              <w:rPr>
                                <w:rFonts w:ascii="Footlight MT Light" w:hAnsi="Footlight MT Light"/>
                                <w:sz w:val="24"/>
                                <w:szCs w:val="24"/>
                              </w:rPr>
                              <w:t>October.  This will be a</w:t>
                            </w:r>
                            <w:r w:rsidR="00EB61D2" w:rsidRPr="002E6E62">
                              <w:rPr>
                                <w:rFonts w:ascii="Footlight MT Light" w:hAnsi="Footlight MT Light"/>
                                <w:sz w:val="24"/>
                                <w:szCs w:val="24"/>
                              </w:rPr>
                              <w:t>utomatically renewed unless your circumstances have change</w:t>
                            </w:r>
                            <w:r w:rsidR="003A2DF9">
                              <w:rPr>
                                <w:rFonts w:ascii="Footlight MT Light" w:hAnsi="Footlight MT Light"/>
                                <w:sz w:val="24"/>
                                <w:szCs w:val="24"/>
                              </w:rPr>
                              <w:t>d</w:t>
                            </w:r>
                            <w:r w:rsidR="00EB61D2" w:rsidRPr="002E6E62">
                              <w:rPr>
                                <w:rFonts w:ascii="Footlight MT Light" w:hAnsi="Footlight MT Light"/>
                                <w:sz w:val="24"/>
                                <w:szCs w:val="24"/>
                              </w:rPr>
                              <w:t>.</w:t>
                            </w:r>
                          </w:p>
                          <w:p w:rsidR="002E6E62" w:rsidRPr="002E6E62" w:rsidRDefault="002E6E62" w:rsidP="002E6E62">
                            <w:pPr>
                              <w:spacing w:after="0" w:line="240" w:lineRule="auto"/>
                              <w:jc w:val="center"/>
                              <w:rPr>
                                <w:rFonts w:ascii="Footlight MT Light" w:hAnsi="Footlight MT Light"/>
                                <w:sz w:val="24"/>
                                <w:szCs w:val="24"/>
                              </w:rPr>
                            </w:pPr>
                          </w:p>
                          <w:p w:rsidR="002E6E62" w:rsidRDefault="002E6E62" w:rsidP="00BE44D6">
                            <w:pPr>
                              <w:jc w:val="center"/>
                              <w:rPr>
                                <w:rFonts w:ascii="Footlight MT Light" w:hAnsi="Footlight MT Light"/>
                                <w:sz w:val="24"/>
                                <w:szCs w:val="24"/>
                              </w:rPr>
                            </w:pPr>
                            <w:r w:rsidRPr="002E6E62">
                              <w:rPr>
                                <w:rFonts w:ascii="Footlight MT Light" w:hAnsi="Footlight MT Light"/>
                                <w:sz w:val="24"/>
                                <w:szCs w:val="24"/>
                              </w:rPr>
                              <w:t xml:space="preserve">Please remember that children in </w:t>
                            </w:r>
                            <w:r w:rsidR="00EB61D2" w:rsidRPr="002E6E62">
                              <w:rPr>
                                <w:rFonts w:ascii="Footlight MT Light" w:hAnsi="Footlight MT Light"/>
                                <w:sz w:val="24"/>
                                <w:szCs w:val="24"/>
                              </w:rPr>
                              <w:t xml:space="preserve">P1 – 3 </w:t>
                            </w:r>
                            <w:r w:rsidRPr="002E6E62">
                              <w:rPr>
                                <w:rFonts w:ascii="Footlight MT Light" w:hAnsi="Footlight MT Light"/>
                                <w:sz w:val="24"/>
                                <w:szCs w:val="24"/>
                              </w:rPr>
                              <w:t xml:space="preserve">receive </w:t>
                            </w:r>
                            <w:r w:rsidR="00EB61D2" w:rsidRPr="002E6E62">
                              <w:rPr>
                                <w:rFonts w:ascii="Footlight MT Light" w:hAnsi="Footlight MT Light"/>
                                <w:sz w:val="24"/>
                                <w:szCs w:val="24"/>
                              </w:rPr>
                              <w:t>free</w:t>
                            </w:r>
                            <w:r w:rsidRPr="002E6E62">
                              <w:rPr>
                                <w:rFonts w:ascii="Footlight MT Light" w:hAnsi="Footlight MT Light"/>
                                <w:sz w:val="24"/>
                                <w:szCs w:val="24"/>
                              </w:rPr>
                              <w:t xml:space="preserve"> school meals, however children in </w:t>
                            </w:r>
                            <w:r>
                              <w:rPr>
                                <w:rFonts w:ascii="Footlight MT Light" w:hAnsi="Footlight MT Light"/>
                                <w:sz w:val="24"/>
                                <w:szCs w:val="24"/>
                              </w:rPr>
                              <w:t>P</w:t>
                            </w:r>
                            <w:r w:rsidR="00EB61D2" w:rsidRPr="002E6E62">
                              <w:rPr>
                                <w:rFonts w:ascii="Footlight MT Light" w:hAnsi="Footlight MT Light"/>
                                <w:sz w:val="24"/>
                                <w:szCs w:val="24"/>
                              </w:rPr>
                              <w:t xml:space="preserve">4 </w:t>
                            </w:r>
                            <w:r>
                              <w:rPr>
                                <w:rFonts w:ascii="Footlight MT Light" w:hAnsi="Footlight MT Light"/>
                                <w:sz w:val="24"/>
                                <w:szCs w:val="24"/>
                              </w:rPr>
                              <w:t xml:space="preserve">– P7 </w:t>
                            </w:r>
                            <w:r w:rsidR="00BE44D6">
                              <w:rPr>
                                <w:rFonts w:ascii="Footlight MT Light" w:hAnsi="Footlight MT Light"/>
                                <w:sz w:val="24"/>
                                <w:szCs w:val="24"/>
                              </w:rPr>
                              <w:t>would</w:t>
                            </w:r>
                            <w:r w:rsidR="00EB61D2" w:rsidRPr="002E6E62">
                              <w:rPr>
                                <w:rFonts w:ascii="Footlight MT Light" w:hAnsi="Footlight MT Light"/>
                                <w:sz w:val="24"/>
                                <w:szCs w:val="24"/>
                              </w:rPr>
                              <w:t xml:space="preserve"> have to apply</w:t>
                            </w:r>
                            <w:r w:rsidR="009B0EEE" w:rsidRPr="002E6E62">
                              <w:rPr>
                                <w:rFonts w:ascii="Footlight MT Light" w:hAnsi="Footlight MT Light"/>
                                <w:sz w:val="24"/>
                                <w:szCs w:val="24"/>
                              </w:rPr>
                              <w:t>.</w:t>
                            </w:r>
                          </w:p>
                          <w:p w:rsidR="002E6E62" w:rsidRDefault="002E6E62" w:rsidP="002E6E62">
                            <w:pPr>
                              <w:jc w:val="center"/>
                              <w:rPr>
                                <w:rFonts w:ascii="Footlight MT Light" w:hAnsi="Footlight MT Light"/>
                                <w:sz w:val="24"/>
                                <w:szCs w:val="24"/>
                              </w:rPr>
                            </w:pPr>
                            <w:r>
                              <w:rPr>
                                <w:rFonts w:ascii="Footlight MT Light" w:hAnsi="Footlight MT Light"/>
                                <w:sz w:val="24"/>
                                <w:szCs w:val="24"/>
                              </w:rPr>
                              <w:t xml:space="preserve">Forms are </w:t>
                            </w:r>
                            <w:r w:rsidR="003A2DF9">
                              <w:rPr>
                                <w:rFonts w:ascii="Footlight MT Light" w:hAnsi="Footlight MT Light"/>
                                <w:sz w:val="24"/>
                                <w:szCs w:val="24"/>
                              </w:rPr>
                              <w:t>available</w:t>
                            </w:r>
                            <w:r>
                              <w:rPr>
                                <w:rFonts w:ascii="Footlight MT Light" w:hAnsi="Footlight MT Light"/>
                                <w:sz w:val="24"/>
                                <w:szCs w:val="24"/>
                              </w:rPr>
                              <w:t xml:space="preserve"> in the school office</w:t>
                            </w:r>
                            <w:r w:rsidR="00BE44D6">
                              <w:rPr>
                                <w:rFonts w:ascii="Footlight MT Light" w:hAnsi="Footlight MT Light"/>
                                <w:sz w:val="24"/>
                                <w:szCs w:val="24"/>
                              </w:rPr>
                              <w:t xml:space="preserve"> or online at </w:t>
                            </w:r>
                          </w:p>
                          <w:p w:rsidR="00BE44D6" w:rsidRDefault="003A2DF9" w:rsidP="002E6E62">
                            <w:pPr>
                              <w:jc w:val="center"/>
                              <w:rPr>
                                <w:rFonts w:ascii="Footlight MT Light" w:hAnsi="Footlight MT Light"/>
                                <w:sz w:val="24"/>
                                <w:szCs w:val="24"/>
                              </w:rPr>
                            </w:pPr>
                            <w:r>
                              <w:rPr>
                                <w:rFonts w:ascii="Footlight MT Light" w:hAnsi="Footlight MT Light"/>
                                <w:sz w:val="24"/>
                                <w:szCs w:val="24"/>
                              </w:rPr>
                              <w:t>www.</w:t>
                            </w:r>
                            <w:r w:rsidR="00BE44D6">
                              <w:rPr>
                                <w:rFonts w:ascii="Footlight MT Light" w:hAnsi="Footlight MT Light"/>
                                <w:sz w:val="24"/>
                                <w:szCs w:val="24"/>
                              </w:rPr>
                              <w:t>glasgow.gov.uk</w:t>
                            </w:r>
                          </w:p>
                          <w:p w:rsidR="00EB61D2" w:rsidRPr="002E6E62" w:rsidRDefault="00EB61D2" w:rsidP="00D239BC">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05pt;margin-top:10.1pt;width:156.85pt;height:366.95pt;z-index:-251508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">
                <v:textbox>
                  <w:txbxContent>
                    <w:p w:rsidR="00D239BC" w:rsidRDefault="002E6E62" w:rsidP="002E6E62">
                      <w:pPr>
                        <w:spacing w:after="0" w:line="240" w:lineRule="auto"/>
                        <w:jc w:val="center"/>
                        <w:rPr>
                          <w:rFonts w:ascii="Footlight MT Light" w:hAnsi="Footlight MT Light"/>
                          <w:sz w:val="24"/>
                          <w:szCs w:val="24"/>
                          <w:u w:val="single"/>
                        </w:rPr>
                      </w:pPr>
                      <w:r>
                        <w:rPr>
                          <w:rFonts w:ascii="Footlight MT Light" w:hAnsi="Footlight MT Light"/>
                          <w:sz w:val="24"/>
                          <w:szCs w:val="24"/>
                          <w:u w:val="single"/>
                        </w:rPr>
                        <w:t>Fuel</w:t>
                      </w:r>
                      <w:r w:rsidRPr="002E6E62">
                        <w:rPr>
                          <w:rFonts w:ascii="Footlight MT Light" w:hAnsi="Footlight MT Light"/>
                          <w:sz w:val="24"/>
                          <w:szCs w:val="24"/>
                          <w:u w:val="single"/>
                        </w:rPr>
                        <w:t xml:space="preserve"> Zone</w:t>
                      </w:r>
                    </w:p>
                    <w:p w:rsidR="002E6E62" w:rsidRPr="002E6E62" w:rsidRDefault="002E6E62" w:rsidP="002E6E62">
                      <w:pPr>
                        <w:spacing w:after="0" w:line="240" w:lineRule="auto"/>
                        <w:jc w:val="center"/>
                        <w:rPr>
                          <w:rFonts w:ascii="Footlight MT Light" w:hAnsi="Footlight MT Light"/>
                          <w:sz w:val="24"/>
                          <w:szCs w:val="24"/>
                          <w:u w:val="single"/>
                        </w:rPr>
                      </w:pPr>
                    </w:p>
                    <w:p w:rsidR="00EB61D2" w:rsidRDefault="002E6E62" w:rsidP="002E6E62">
                      <w:pPr>
                        <w:spacing w:after="0" w:line="240" w:lineRule="auto"/>
                        <w:jc w:val="center"/>
                        <w:rPr>
                          <w:rFonts w:ascii="Footlight MT Light" w:hAnsi="Footlight MT Light"/>
                          <w:sz w:val="24"/>
                          <w:szCs w:val="24"/>
                        </w:rPr>
                      </w:pPr>
                      <w:r w:rsidRPr="002E6E62">
                        <w:rPr>
                          <w:rFonts w:ascii="Footlight MT Light" w:hAnsi="Footlight MT Light"/>
                          <w:sz w:val="24"/>
                          <w:szCs w:val="24"/>
                        </w:rPr>
                        <w:t>Lunch from the school’</w:t>
                      </w:r>
                      <w:r>
                        <w:rPr>
                          <w:rFonts w:ascii="Footlight MT Light" w:hAnsi="Footlight MT Light"/>
                          <w:sz w:val="24"/>
                          <w:szCs w:val="24"/>
                        </w:rPr>
                        <w:t>s Fuel</w:t>
                      </w:r>
                      <w:r w:rsidRPr="002E6E62">
                        <w:rPr>
                          <w:rFonts w:ascii="Footlight MT Light" w:hAnsi="Footlight MT Light"/>
                          <w:sz w:val="24"/>
                          <w:szCs w:val="24"/>
                        </w:rPr>
                        <w:t xml:space="preserve"> Zone </w:t>
                      </w:r>
                      <w:r>
                        <w:rPr>
                          <w:rFonts w:ascii="Footlight MT Light" w:hAnsi="Footlight MT Light"/>
                          <w:sz w:val="24"/>
                          <w:szCs w:val="24"/>
                        </w:rPr>
                        <w:t xml:space="preserve">is </w:t>
                      </w:r>
                      <w:r w:rsidR="003A2DF9" w:rsidRPr="002E6E62">
                        <w:rPr>
                          <w:rFonts w:ascii="Footlight MT Light" w:hAnsi="Footlight MT Light"/>
                          <w:sz w:val="24"/>
                          <w:szCs w:val="24"/>
                        </w:rPr>
                        <w:t>available</w:t>
                      </w:r>
                      <w:r w:rsidRPr="002E6E62">
                        <w:rPr>
                          <w:rFonts w:ascii="Footlight MT Light" w:hAnsi="Footlight MT Light"/>
                          <w:sz w:val="24"/>
                          <w:szCs w:val="24"/>
                        </w:rPr>
                        <w:t xml:space="preserve"> at </w:t>
                      </w:r>
                      <w:r w:rsidR="00EB61D2" w:rsidRPr="002E6E62">
                        <w:rPr>
                          <w:rFonts w:ascii="Footlight MT Light" w:hAnsi="Footlight MT Light"/>
                          <w:sz w:val="24"/>
                          <w:szCs w:val="24"/>
                        </w:rPr>
                        <w:t>£1.90</w:t>
                      </w:r>
                      <w:r>
                        <w:rPr>
                          <w:rFonts w:ascii="Footlight MT Light" w:hAnsi="Footlight MT Light"/>
                          <w:sz w:val="24"/>
                          <w:szCs w:val="24"/>
                        </w:rPr>
                        <w:t xml:space="preserve">. Menus are </w:t>
                      </w:r>
                      <w:r w:rsidR="003A2DF9">
                        <w:rPr>
                          <w:rFonts w:ascii="Footlight MT Light" w:hAnsi="Footlight MT Light"/>
                          <w:sz w:val="24"/>
                          <w:szCs w:val="24"/>
                        </w:rPr>
                        <w:t>available</w:t>
                      </w:r>
                      <w:r>
                        <w:rPr>
                          <w:rFonts w:ascii="Footlight MT Light" w:hAnsi="Footlight MT Light"/>
                          <w:sz w:val="24"/>
                          <w:szCs w:val="24"/>
                        </w:rPr>
                        <w:t xml:space="preserve"> online and on our school website.</w:t>
                      </w:r>
                    </w:p>
                    <w:p w:rsidR="002E6E62" w:rsidRDefault="002E6E62" w:rsidP="002E6E62">
                      <w:pPr>
                        <w:spacing w:after="0" w:line="240" w:lineRule="auto"/>
                        <w:jc w:val="center"/>
                        <w:rPr>
                          <w:rFonts w:ascii="Footlight MT Light" w:hAnsi="Footlight MT Light"/>
                          <w:sz w:val="24"/>
                          <w:szCs w:val="24"/>
                        </w:rPr>
                      </w:pPr>
                    </w:p>
                    <w:p w:rsidR="002E6E62" w:rsidRPr="002E6E62" w:rsidRDefault="002E6E62" w:rsidP="002E6E62">
                      <w:pPr>
                        <w:spacing w:after="0" w:line="240" w:lineRule="auto"/>
                        <w:jc w:val="center"/>
                        <w:rPr>
                          <w:rFonts w:ascii="Footlight MT Light" w:hAnsi="Footlight MT Light"/>
                          <w:sz w:val="24"/>
                          <w:szCs w:val="24"/>
                        </w:rPr>
                      </w:pPr>
                    </w:p>
                    <w:p w:rsidR="00EB61D2" w:rsidRDefault="002E6E62" w:rsidP="002E6E62">
                      <w:pPr>
                        <w:spacing w:after="0" w:line="240" w:lineRule="auto"/>
                        <w:jc w:val="center"/>
                        <w:rPr>
                          <w:rFonts w:ascii="Footlight MT Light" w:hAnsi="Footlight MT Light"/>
                          <w:sz w:val="24"/>
                          <w:szCs w:val="24"/>
                        </w:rPr>
                      </w:pPr>
                      <w:r w:rsidRPr="002E6E62">
                        <w:rPr>
                          <w:rFonts w:ascii="Footlight MT Light" w:hAnsi="Footlight MT Light"/>
                          <w:sz w:val="24"/>
                          <w:szCs w:val="24"/>
                        </w:rPr>
                        <w:t xml:space="preserve">If your child was </w:t>
                      </w:r>
                      <w:r w:rsidR="003A2DF9" w:rsidRPr="002E6E62">
                        <w:rPr>
                          <w:rFonts w:ascii="Footlight MT Light" w:hAnsi="Footlight MT Light"/>
                          <w:sz w:val="24"/>
                          <w:szCs w:val="24"/>
                        </w:rPr>
                        <w:t>eligible</w:t>
                      </w:r>
                      <w:r w:rsidRPr="002E6E62">
                        <w:rPr>
                          <w:rFonts w:ascii="Footlight MT Light" w:hAnsi="Footlight MT Light"/>
                          <w:sz w:val="24"/>
                          <w:szCs w:val="24"/>
                        </w:rPr>
                        <w:t xml:space="preserve"> for free school meals last year this arrangement will continue until </w:t>
                      </w:r>
                      <w:r w:rsidR="009B0EEE" w:rsidRPr="002E6E62">
                        <w:rPr>
                          <w:rFonts w:ascii="Footlight MT Light" w:hAnsi="Footlight MT Light"/>
                          <w:sz w:val="24"/>
                          <w:szCs w:val="24"/>
                        </w:rPr>
                        <w:t>October.  This will be a</w:t>
                      </w:r>
                      <w:r w:rsidR="00EB61D2" w:rsidRPr="002E6E62">
                        <w:rPr>
                          <w:rFonts w:ascii="Footlight MT Light" w:hAnsi="Footlight MT Light"/>
                          <w:sz w:val="24"/>
                          <w:szCs w:val="24"/>
                        </w:rPr>
                        <w:t>utomatically renewed unless your circumstances have change</w:t>
                      </w:r>
                      <w:r w:rsidR="003A2DF9">
                        <w:rPr>
                          <w:rFonts w:ascii="Footlight MT Light" w:hAnsi="Footlight MT Light"/>
                          <w:sz w:val="24"/>
                          <w:szCs w:val="24"/>
                        </w:rPr>
                        <w:t>d</w:t>
                      </w:r>
                      <w:r w:rsidR="00EB61D2" w:rsidRPr="002E6E62">
                        <w:rPr>
                          <w:rFonts w:ascii="Footlight MT Light" w:hAnsi="Footlight MT Light"/>
                          <w:sz w:val="24"/>
                          <w:szCs w:val="24"/>
                        </w:rPr>
                        <w:t>.</w:t>
                      </w:r>
                    </w:p>
                    <w:p w:rsidR="002E6E62" w:rsidRPr="002E6E62" w:rsidRDefault="002E6E62" w:rsidP="002E6E62">
                      <w:pPr>
                        <w:spacing w:after="0" w:line="240" w:lineRule="auto"/>
                        <w:jc w:val="center"/>
                        <w:rPr>
                          <w:rFonts w:ascii="Footlight MT Light" w:hAnsi="Footlight MT Light"/>
                          <w:sz w:val="24"/>
                          <w:szCs w:val="24"/>
                        </w:rPr>
                      </w:pPr>
                    </w:p>
                    <w:p w:rsidR="002E6E62" w:rsidRDefault="002E6E62" w:rsidP="00BE44D6">
                      <w:pPr>
                        <w:jc w:val="center"/>
                        <w:rPr>
                          <w:rFonts w:ascii="Footlight MT Light" w:hAnsi="Footlight MT Light"/>
                          <w:sz w:val="24"/>
                          <w:szCs w:val="24"/>
                        </w:rPr>
                      </w:pPr>
                      <w:r w:rsidRPr="002E6E62">
                        <w:rPr>
                          <w:rFonts w:ascii="Footlight MT Light" w:hAnsi="Footlight MT Light"/>
                          <w:sz w:val="24"/>
                          <w:szCs w:val="24"/>
                        </w:rPr>
                        <w:t xml:space="preserve">Please remember that children in </w:t>
                      </w:r>
                      <w:r w:rsidR="00EB61D2" w:rsidRPr="002E6E62">
                        <w:rPr>
                          <w:rFonts w:ascii="Footlight MT Light" w:hAnsi="Footlight MT Light"/>
                          <w:sz w:val="24"/>
                          <w:szCs w:val="24"/>
                        </w:rPr>
                        <w:t xml:space="preserve">P1 – 3 </w:t>
                      </w:r>
                      <w:r w:rsidRPr="002E6E62">
                        <w:rPr>
                          <w:rFonts w:ascii="Footlight MT Light" w:hAnsi="Footlight MT Light"/>
                          <w:sz w:val="24"/>
                          <w:szCs w:val="24"/>
                        </w:rPr>
                        <w:t xml:space="preserve">receive </w:t>
                      </w:r>
                      <w:r w:rsidR="00EB61D2" w:rsidRPr="002E6E62">
                        <w:rPr>
                          <w:rFonts w:ascii="Footlight MT Light" w:hAnsi="Footlight MT Light"/>
                          <w:sz w:val="24"/>
                          <w:szCs w:val="24"/>
                        </w:rPr>
                        <w:t>free</w:t>
                      </w:r>
                      <w:r w:rsidRPr="002E6E62">
                        <w:rPr>
                          <w:rFonts w:ascii="Footlight MT Light" w:hAnsi="Footlight MT Light"/>
                          <w:sz w:val="24"/>
                          <w:szCs w:val="24"/>
                        </w:rPr>
                        <w:t xml:space="preserve"> school meals, however children in </w:t>
                      </w:r>
                      <w:r>
                        <w:rPr>
                          <w:rFonts w:ascii="Footlight MT Light" w:hAnsi="Footlight MT Light"/>
                          <w:sz w:val="24"/>
                          <w:szCs w:val="24"/>
                        </w:rPr>
                        <w:t>P</w:t>
                      </w:r>
                      <w:r w:rsidR="00EB61D2" w:rsidRPr="002E6E62">
                        <w:rPr>
                          <w:rFonts w:ascii="Footlight MT Light" w:hAnsi="Footlight MT Light"/>
                          <w:sz w:val="24"/>
                          <w:szCs w:val="24"/>
                        </w:rPr>
                        <w:t xml:space="preserve">4 </w:t>
                      </w:r>
                      <w:r>
                        <w:rPr>
                          <w:rFonts w:ascii="Footlight MT Light" w:hAnsi="Footlight MT Light"/>
                          <w:sz w:val="24"/>
                          <w:szCs w:val="24"/>
                        </w:rPr>
                        <w:t xml:space="preserve">– P7 </w:t>
                      </w:r>
                      <w:r w:rsidR="00BE44D6">
                        <w:rPr>
                          <w:rFonts w:ascii="Footlight MT Light" w:hAnsi="Footlight MT Light"/>
                          <w:sz w:val="24"/>
                          <w:szCs w:val="24"/>
                        </w:rPr>
                        <w:t>would</w:t>
                      </w:r>
                      <w:r w:rsidR="00EB61D2" w:rsidRPr="002E6E62">
                        <w:rPr>
                          <w:rFonts w:ascii="Footlight MT Light" w:hAnsi="Footlight MT Light"/>
                          <w:sz w:val="24"/>
                          <w:szCs w:val="24"/>
                        </w:rPr>
                        <w:t xml:space="preserve"> have to apply</w:t>
                      </w:r>
                      <w:r w:rsidR="009B0EEE" w:rsidRPr="002E6E62">
                        <w:rPr>
                          <w:rFonts w:ascii="Footlight MT Light" w:hAnsi="Footlight MT Light"/>
                          <w:sz w:val="24"/>
                          <w:szCs w:val="24"/>
                        </w:rPr>
                        <w:t>.</w:t>
                      </w:r>
                    </w:p>
                    <w:p w:rsidR="002E6E62" w:rsidRDefault="002E6E62" w:rsidP="002E6E62">
                      <w:pPr>
                        <w:jc w:val="center"/>
                        <w:rPr>
                          <w:rFonts w:ascii="Footlight MT Light" w:hAnsi="Footlight MT Light"/>
                          <w:sz w:val="24"/>
                          <w:szCs w:val="24"/>
                        </w:rPr>
                      </w:pPr>
                      <w:r>
                        <w:rPr>
                          <w:rFonts w:ascii="Footlight MT Light" w:hAnsi="Footlight MT Light"/>
                          <w:sz w:val="24"/>
                          <w:szCs w:val="24"/>
                        </w:rPr>
                        <w:t xml:space="preserve">Forms are </w:t>
                      </w:r>
                      <w:r w:rsidR="003A2DF9">
                        <w:rPr>
                          <w:rFonts w:ascii="Footlight MT Light" w:hAnsi="Footlight MT Light"/>
                          <w:sz w:val="24"/>
                          <w:szCs w:val="24"/>
                        </w:rPr>
                        <w:t>available</w:t>
                      </w:r>
                      <w:r>
                        <w:rPr>
                          <w:rFonts w:ascii="Footlight MT Light" w:hAnsi="Footlight MT Light"/>
                          <w:sz w:val="24"/>
                          <w:szCs w:val="24"/>
                        </w:rPr>
                        <w:t xml:space="preserve"> in the school office</w:t>
                      </w:r>
                      <w:r w:rsidR="00BE44D6">
                        <w:rPr>
                          <w:rFonts w:ascii="Footlight MT Light" w:hAnsi="Footlight MT Light"/>
                          <w:sz w:val="24"/>
                          <w:szCs w:val="24"/>
                        </w:rPr>
                        <w:t xml:space="preserve"> or online at </w:t>
                      </w:r>
                    </w:p>
                    <w:p w:rsidR="00BE44D6" w:rsidRDefault="003A2DF9" w:rsidP="002E6E62">
                      <w:pPr>
                        <w:jc w:val="center"/>
                        <w:rPr>
                          <w:rFonts w:ascii="Footlight MT Light" w:hAnsi="Footlight MT Light"/>
                          <w:sz w:val="24"/>
                          <w:szCs w:val="24"/>
                        </w:rPr>
                      </w:pPr>
                      <w:r>
                        <w:rPr>
                          <w:rFonts w:ascii="Footlight MT Light" w:hAnsi="Footlight MT Light"/>
                          <w:sz w:val="24"/>
                          <w:szCs w:val="24"/>
                        </w:rPr>
                        <w:t>www.</w:t>
                      </w:r>
                      <w:r w:rsidR="00BE44D6">
                        <w:rPr>
                          <w:rFonts w:ascii="Footlight MT Light" w:hAnsi="Footlight MT Light"/>
                          <w:sz w:val="24"/>
                          <w:szCs w:val="24"/>
                        </w:rPr>
                        <w:t>glasgow.gov.uk</w:t>
                      </w:r>
                    </w:p>
                    <w:p w:rsidR="00EB61D2" w:rsidRPr="002E6E62" w:rsidRDefault="00EB61D2" w:rsidP="00D239BC">
                      <w:pPr>
                        <w:jc w:val="center"/>
                        <w:rPr>
                          <w:sz w:val="24"/>
                          <w:szCs w:val="24"/>
                        </w:rPr>
                      </w:pPr>
                    </w:p>
                  </w:txbxContent>
                </v:textbox>
              </v:shape>
            </w:pict>
          </mc:Fallback>
        </mc:AlternateContent>
      </w:r>
      <w:r>
        <w:rPr>
          <w:noProof/>
          <w:lang w:eastAsia="en-GB"/>
        </w:rPr>
        <mc:AlternateContent>
          <mc:Choice Requires="wps">
            <w:drawing>
              <wp:anchor distT="0" distB="0" distL="114300" distR="114300" simplePos="0" relativeHeight="251796480" behindDoc="0" locked="0" layoutInCell="1" allowOverlap="1" wp14:anchorId="2A9CD197" wp14:editId="5D214D9E">
                <wp:simplePos x="0" y="0"/>
                <wp:positionH relativeFrom="column">
                  <wp:posOffset>-424815</wp:posOffset>
                </wp:positionH>
                <wp:positionV relativeFrom="paragraph">
                  <wp:posOffset>128270</wp:posOffset>
                </wp:positionV>
                <wp:extent cx="4916805" cy="2102485"/>
                <wp:effectExtent l="0" t="0" r="17145"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2102485"/>
                        </a:xfrm>
                        <a:prstGeom prst="rect">
                          <a:avLst/>
                        </a:prstGeom>
                        <a:solidFill>
                          <a:schemeClr val="bg1">
                            <a:lumMod val="85000"/>
                          </a:schemeClr>
                        </a:solidFill>
                        <a:ln w="9525">
                          <a:solidFill>
                            <a:srgbClr val="000000"/>
                          </a:solidFill>
                          <a:miter lim="800000"/>
                          <a:headEnd/>
                          <a:tailEnd/>
                        </a:ln>
                      </wps:spPr>
                      <wps:txbx>
                        <w:txbxContent>
                          <w:p w:rsidR="00B8150E" w:rsidRPr="00F71A89" w:rsidRDefault="00B8150E" w:rsidP="00B8150E">
                            <w:pPr>
                              <w:keepLines/>
                              <w:widowControl w:val="0"/>
                              <w:spacing w:after="0"/>
                              <w:jc w:val="center"/>
                              <w:rPr>
                                <w:rFonts w:ascii="Footlight MT Light" w:hAnsi="Footlight MT Light"/>
                                <w:b/>
                                <w:bCs/>
                                <w:sz w:val="24"/>
                                <w:szCs w:val="24"/>
                                <w:u w:val="single"/>
                              </w:rPr>
                            </w:pPr>
                            <w:r w:rsidRPr="00F71A89">
                              <w:rPr>
                                <w:rFonts w:ascii="Footlight MT Light" w:hAnsi="Footlight MT Light"/>
                                <w:b/>
                                <w:bCs/>
                                <w:sz w:val="24"/>
                                <w:szCs w:val="24"/>
                                <w:u w:val="single"/>
                              </w:rPr>
                              <w:t>Absence Procedures</w:t>
                            </w:r>
                          </w:p>
                          <w:p w:rsidR="00B8150E" w:rsidRPr="00F71A89"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phone the Hub on 0141 287 0039 before 9.00am to inform us of your child’s absence.  If we have not hea</w:t>
                            </w:r>
                            <w:r>
                              <w:rPr>
                                <w:rFonts w:ascii="Footlight MT Light" w:hAnsi="Footlight MT Light"/>
                                <w:sz w:val="24"/>
                                <w:szCs w:val="24"/>
                              </w:rPr>
                              <w:t>rd from you we will be required</w:t>
                            </w:r>
                            <w:r w:rsidRPr="00F71A89">
                              <w:rPr>
                                <w:rFonts w:ascii="Footlight MT Light" w:hAnsi="Footlight MT Light"/>
                                <w:sz w:val="24"/>
                                <w:szCs w:val="24"/>
                              </w:rPr>
                              <w:t xml:space="preserve"> to text you. </w:t>
                            </w:r>
                          </w:p>
                          <w:p w:rsidR="00B8150E"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 xml:space="preserve">Unless children are having a home lunch </w:t>
                            </w:r>
                            <w:r>
                              <w:rPr>
                                <w:rFonts w:ascii="Footlight MT Light" w:hAnsi="Footlight MT Light"/>
                                <w:sz w:val="24"/>
                                <w:szCs w:val="24"/>
                              </w:rPr>
                              <w:t>they are not allowed</w:t>
                            </w:r>
                            <w:r w:rsidRPr="00F71A89">
                              <w:rPr>
                                <w:rFonts w:ascii="Footlight MT Light" w:hAnsi="Footlight MT Light"/>
                                <w:sz w:val="24"/>
                                <w:szCs w:val="24"/>
                              </w:rPr>
                              <w:t xml:space="preserve"> to leave school. We would appreciate b</w:t>
                            </w:r>
                            <w:r>
                              <w:rPr>
                                <w:rFonts w:ascii="Footlight MT Light" w:hAnsi="Footlight MT Light"/>
                                <w:sz w:val="24"/>
                                <w:szCs w:val="24"/>
                              </w:rPr>
                              <w:t>eing informed of any dental/</w:t>
                            </w:r>
                            <w:r w:rsidRPr="00F71A89">
                              <w:rPr>
                                <w:rFonts w:ascii="Footlight MT Light" w:hAnsi="Footlight MT Light"/>
                                <w:sz w:val="24"/>
                                <w:szCs w:val="24"/>
                              </w:rPr>
                              <w:t xml:space="preserve">doctor appointments in advance of your child being collected from school. </w:t>
                            </w:r>
                            <w:r>
                              <w:rPr>
                                <w:rFonts w:ascii="Footlight MT Light" w:hAnsi="Footlight MT Light"/>
                                <w:sz w:val="24"/>
                                <w:szCs w:val="24"/>
                              </w:rPr>
                              <w:t>In this way we can ensure your child is ready for you when you arrive.</w:t>
                            </w:r>
                            <w:r w:rsidRPr="00F71A89">
                              <w:rPr>
                                <w:rFonts w:ascii="Footlight MT Light" w:hAnsi="Footlight MT Light"/>
                                <w:sz w:val="24"/>
                                <w:szCs w:val="24"/>
                              </w:rPr>
                              <w:t xml:space="preserve"> </w:t>
                            </w:r>
                          </w:p>
                          <w:p w:rsidR="00B8150E" w:rsidRPr="00F71A89" w:rsidRDefault="00B8150E" w:rsidP="00B8150E">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av</w:t>
                            </w:r>
                            <w:r>
                              <w:rPr>
                                <w:rFonts w:ascii="Footlight MT Light" w:hAnsi="Footlight MT Light"/>
                                <w:sz w:val="24"/>
                                <w:szCs w:val="24"/>
                              </w:rPr>
                              <w:t>oid taking holidays during term</w:t>
                            </w:r>
                            <w:r w:rsidRPr="00F71A89">
                              <w:rPr>
                                <w:rFonts w:ascii="Footlight MT Light" w:hAnsi="Footlight MT Light"/>
                                <w:sz w:val="24"/>
                                <w:szCs w:val="24"/>
                              </w:rPr>
                              <w:t xml:space="preserve"> time.</w:t>
                            </w:r>
                            <w:r>
                              <w:rPr>
                                <w:rFonts w:ascii="Footlight MT Light" w:hAnsi="Footlight MT Light"/>
                                <w:sz w:val="24"/>
                                <w:szCs w:val="24"/>
                              </w:rPr>
                              <w:t xml:space="preserve"> Any term time absences must be discussed with the Headteacher in advance.</w:t>
                            </w:r>
                          </w:p>
                          <w:p w:rsidR="000811C0" w:rsidRPr="00D239BC" w:rsidRDefault="000811C0" w:rsidP="00D239BC">
                            <w:pPr>
                              <w:rPr>
                                <w:rFonts w:ascii="Accord Light SF" w:hAnsi="Accord Light S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5pt;margin-top:10.1pt;width:387.15pt;height:165.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" fillcolor="#d8d8d8 [2732]">
                <v:textbox>
                  <w:txbxContent>
                    <w:p w:rsidR="00B8150E" w:rsidRPr="00F71A89" w:rsidRDefault="00B8150E" w:rsidP="00B8150E">
                      <w:pPr>
                        <w:keepLines/>
                        <w:widowControl w:val="0"/>
                        <w:spacing w:after="0"/>
                        <w:jc w:val="center"/>
                        <w:rPr>
                          <w:rFonts w:ascii="Footlight MT Light" w:hAnsi="Footlight MT Light"/>
                          <w:b/>
                          <w:bCs/>
                          <w:sz w:val="24"/>
                          <w:szCs w:val="24"/>
                          <w:u w:val="single"/>
                        </w:rPr>
                      </w:pPr>
                      <w:r w:rsidRPr="00F71A89">
                        <w:rPr>
                          <w:rFonts w:ascii="Footlight MT Light" w:hAnsi="Footlight MT Light"/>
                          <w:b/>
                          <w:bCs/>
                          <w:sz w:val="24"/>
                          <w:szCs w:val="24"/>
                          <w:u w:val="single"/>
                        </w:rPr>
                        <w:t>Absence Procedures</w:t>
                      </w:r>
                    </w:p>
                    <w:p w:rsidR="00B8150E" w:rsidRPr="00F71A89"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phone the Hub on 0141 287 0039 before 9.00am to inform us of your child’s absence.  If we have not hea</w:t>
                      </w:r>
                      <w:r>
                        <w:rPr>
                          <w:rFonts w:ascii="Footlight MT Light" w:hAnsi="Footlight MT Light"/>
                          <w:sz w:val="24"/>
                          <w:szCs w:val="24"/>
                        </w:rPr>
                        <w:t>rd from you we will be required</w:t>
                      </w:r>
                      <w:r w:rsidRPr="00F71A89">
                        <w:rPr>
                          <w:rFonts w:ascii="Footlight MT Light" w:hAnsi="Footlight MT Light"/>
                          <w:sz w:val="24"/>
                          <w:szCs w:val="24"/>
                        </w:rPr>
                        <w:t xml:space="preserve"> to text you. </w:t>
                      </w:r>
                    </w:p>
                    <w:p w:rsidR="00B8150E" w:rsidRDefault="00B8150E" w:rsidP="00636502">
                      <w:pPr>
                        <w:keepLines/>
                        <w:widowControl w:val="0"/>
                        <w:spacing w:after="0"/>
                        <w:jc w:val="both"/>
                        <w:rPr>
                          <w:rFonts w:ascii="Footlight MT Light" w:hAnsi="Footlight MT Light"/>
                          <w:sz w:val="24"/>
                          <w:szCs w:val="24"/>
                        </w:rPr>
                      </w:pPr>
                      <w:r w:rsidRPr="00F71A89">
                        <w:rPr>
                          <w:rFonts w:ascii="Footlight MT Light" w:hAnsi="Footlight MT Light"/>
                          <w:sz w:val="24"/>
                          <w:szCs w:val="24"/>
                        </w:rPr>
                        <w:t xml:space="preserve">Unless children are having a home lunch </w:t>
                      </w:r>
                      <w:r>
                        <w:rPr>
                          <w:rFonts w:ascii="Footlight MT Light" w:hAnsi="Footlight MT Light"/>
                          <w:sz w:val="24"/>
                          <w:szCs w:val="24"/>
                        </w:rPr>
                        <w:t>they are not allowed</w:t>
                      </w:r>
                      <w:r w:rsidRPr="00F71A89">
                        <w:rPr>
                          <w:rFonts w:ascii="Footlight MT Light" w:hAnsi="Footlight MT Light"/>
                          <w:sz w:val="24"/>
                          <w:szCs w:val="24"/>
                        </w:rPr>
                        <w:t xml:space="preserve"> to leave school. We would appreciate b</w:t>
                      </w:r>
                      <w:r>
                        <w:rPr>
                          <w:rFonts w:ascii="Footlight MT Light" w:hAnsi="Footlight MT Light"/>
                          <w:sz w:val="24"/>
                          <w:szCs w:val="24"/>
                        </w:rPr>
                        <w:t>eing informed of any dental/</w:t>
                      </w:r>
                      <w:r w:rsidRPr="00F71A89">
                        <w:rPr>
                          <w:rFonts w:ascii="Footlight MT Light" w:hAnsi="Footlight MT Light"/>
                          <w:sz w:val="24"/>
                          <w:szCs w:val="24"/>
                        </w:rPr>
                        <w:t xml:space="preserve">doctor appointments in advance of your child being collected from school. </w:t>
                      </w:r>
                      <w:r>
                        <w:rPr>
                          <w:rFonts w:ascii="Footlight MT Light" w:hAnsi="Footlight MT Light"/>
                          <w:sz w:val="24"/>
                          <w:szCs w:val="24"/>
                        </w:rPr>
                        <w:t>In this way we can ensure your child is ready for you when you arrive.</w:t>
                      </w:r>
                      <w:r w:rsidRPr="00F71A89">
                        <w:rPr>
                          <w:rFonts w:ascii="Footlight MT Light" w:hAnsi="Footlight MT Light"/>
                          <w:sz w:val="24"/>
                          <w:szCs w:val="24"/>
                        </w:rPr>
                        <w:t xml:space="preserve"> </w:t>
                      </w:r>
                    </w:p>
                    <w:p w:rsidR="00B8150E" w:rsidRPr="00F71A89" w:rsidRDefault="00B8150E" w:rsidP="00B8150E">
                      <w:pPr>
                        <w:keepLines/>
                        <w:widowControl w:val="0"/>
                        <w:spacing w:after="0"/>
                        <w:jc w:val="both"/>
                        <w:rPr>
                          <w:rFonts w:ascii="Footlight MT Light" w:hAnsi="Footlight MT Light"/>
                          <w:sz w:val="24"/>
                          <w:szCs w:val="24"/>
                        </w:rPr>
                      </w:pPr>
                      <w:r w:rsidRPr="00F71A89">
                        <w:rPr>
                          <w:rFonts w:ascii="Footlight MT Light" w:hAnsi="Footlight MT Light"/>
                          <w:sz w:val="24"/>
                          <w:szCs w:val="24"/>
                        </w:rPr>
                        <w:t>Please av</w:t>
                      </w:r>
                      <w:r>
                        <w:rPr>
                          <w:rFonts w:ascii="Footlight MT Light" w:hAnsi="Footlight MT Light"/>
                          <w:sz w:val="24"/>
                          <w:szCs w:val="24"/>
                        </w:rPr>
                        <w:t>oid taking holidays during term</w:t>
                      </w:r>
                      <w:r w:rsidRPr="00F71A89">
                        <w:rPr>
                          <w:rFonts w:ascii="Footlight MT Light" w:hAnsi="Footlight MT Light"/>
                          <w:sz w:val="24"/>
                          <w:szCs w:val="24"/>
                        </w:rPr>
                        <w:t xml:space="preserve"> time.</w:t>
                      </w:r>
                      <w:r>
                        <w:rPr>
                          <w:rFonts w:ascii="Footlight MT Light" w:hAnsi="Footlight MT Light"/>
                          <w:sz w:val="24"/>
                          <w:szCs w:val="24"/>
                        </w:rPr>
                        <w:t xml:space="preserve"> Any term time absences must be discussed with the Headteacher in advance.</w:t>
                      </w:r>
                    </w:p>
                    <w:p w:rsidR="000811C0" w:rsidRPr="00D239BC" w:rsidRDefault="000811C0" w:rsidP="00D239BC">
                      <w:pPr>
                        <w:rPr>
                          <w:rFonts w:ascii="Accord Light SF" w:hAnsi="Accord Light SF"/>
                          <w:sz w:val="24"/>
                          <w:szCs w:val="24"/>
                        </w:rPr>
                      </w:pPr>
                    </w:p>
                  </w:txbxContent>
                </v:textbox>
              </v:shape>
            </w:pict>
          </mc:Fallback>
        </mc:AlternateContent>
      </w:r>
    </w:p>
    <w:p w:rsidR="003B4071" w:rsidRDefault="003B4071"/>
    <w:p w:rsidR="003B4071" w:rsidRDefault="003B4071"/>
    <w:p w:rsidR="003B4071" w:rsidRDefault="003B4071"/>
    <w:p w:rsidR="003B4071" w:rsidRDefault="003B4071"/>
    <w:p w:rsidR="003B4071" w:rsidRDefault="003B4071"/>
    <w:p w:rsidR="003B4071" w:rsidRDefault="003B4071"/>
    <w:p w:rsidR="003B4071" w:rsidRDefault="002E6E62">
      <w:r>
        <w:rPr>
          <w:noProof/>
          <w:lang w:eastAsia="en-GB"/>
        </w:rPr>
        <mc:AlternateContent>
          <mc:Choice Requires="wps">
            <w:drawing>
              <wp:anchor distT="0" distB="0" distL="114300" distR="114300" simplePos="0" relativeHeight="251802624" behindDoc="0" locked="0" layoutInCell="1" allowOverlap="1" wp14:anchorId="79D4AC2B" wp14:editId="6EDDD6E5">
                <wp:simplePos x="0" y="0"/>
                <wp:positionH relativeFrom="column">
                  <wp:posOffset>3147060</wp:posOffset>
                </wp:positionH>
                <wp:positionV relativeFrom="paragraph">
                  <wp:posOffset>75565</wp:posOffset>
                </wp:positionV>
                <wp:extent cx="1361440" cy="2450465"/>
                <wp:effectExtent l="0" t="0" r="10160" b="260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450465"/>
                        </a:xfrm>
                        <a:prstGeom prst="rect">
                          <a:avLst/>
                        </a:prstGeom>
                        <a:noFill/>
                        <a:ln w="9525">
                          <a:solidFill>
                            <a:srgbClr val="000000"/>
                          </a:solidFill>
                          <a:miter lim="800000"/>
                          <a:headEnd/>
                          <a:tailEnd/>
                        </a:ln>
                      </wps:spPr>
                      <wps:txbx>
                        <w:txbxContent>
                          <w:p w:rsidR="000811C0" w:rsidRDefault="00BE44D6" w:rsidP="00082766">
                            <w:pPr>
                              <w:spacing w:after="0"/>
                              <w:jc w:val="center"/>
                              <w:rPr>
                                <w:rFonts w:ascii="Footlight MT Light" w:hAnsi="Footlight MT Light"/>
                                <w:sz w:val="24"/>
                                <w:szCs w:val="24"/>
                              </w:rPr>
                            </w:pPr>
                            <w:r>
                              <w:rPr>
                                <w:rFonts w:ascii="Footlight MT Light" w:hAnsi="Footlight MT Light"/>
                                <w:sz w:val="24"/>
                                <w:szCs w:val="24"/>
                              </w:rPr>
                              <w:t>School Holiday</w:t>
                            </w:r>
                            <w:r w:rsidR="003A2DF9">
                              <w:rPr>
                                <w:rFonts w:ascii="Footlight MT Light" w:hAnsi="Footlight MT Light"/>
                                <w:sz w:val="24"/>
                                <w:szCs w:val="24"/>
                              </w:rPr>
                              <w:t xml:space="preserve"> </w:t>
                            </w:r>
                            <w:r>
                              <w:rPr>
                                <w:rFonts w:ascii="Footlight MT Light" w:hAnsi="Footlight MT Light"/>
                                <w:sz w:val="24"/>
                                <w:szCs w:val="24"/>
                              </w:rPr>
                              <w:t xml:space="preserve"> </w:t>
                            </w:r>
                          </w:p>
                          <w:p w:rsidR="003A2DF9" w:rsidRDefault="003A2DF9" w:rsidP="003A2DF9">
                            <w:pPr>
                              <w:spacing w:after="0"/>
                              <w:jc w:val="center"/>
                              <w:rPr>
                                <w:rFonts w:ascii="Footlight MT Light" w:hAnsi="Footlight MT Light"/>
                                <w:sz w:val="24"/>
                                <w:szCs w:val="24"/>
                              </w:rPr>
                            </w:pPr>
                          </w:p>
                          <w:p w:rsidR="003A2DF9" w:rsidRDefault="003A2DF9" w:rsidP="00BE44D6">
                            <w:pPr>
                              <w:spacing w:after="0"/>
                              <w:jc w:val="center"/>
                              <w:rPr>
                                <w:rFonts w:ascii="Footlight MT Light" w:hAnsi="Footlight MT Light"/>
                                <w:sz w:val="24"/>
                                <w:szCs w:val="24"/>
                              </w:rPr>
                            </w:pPr>
                          </w:p>
                          <w:p w:rsidR="00BE44D6" w:rsidRPr="00082766" w:rsidRDefault="00BE44D6" w:rsidP="00BE44D6">
                            <w:pPr>
                              <w:spacing w:after="0"/>
                              <w:jc w:val="center"/>
                              <w:rPr>
                                <w:rFonts w:ascii="Footlight MT Light" w:hAnsi="Footlight MT Light"/>
                                <w:sz w:val="24"/>
                                <w:szCs w:val="24"/>
                              </w:rPr>
                            </w:pPr>
                            <w:r>
                              <w:rPr>
                                <w:rFonts w:ascii="Footlight MT Light" w:hAnsi="Footlight MT Light"/>
                                <w:sz w:val="24"/>
                                <w:szCs w:val="24"/>
                              </w:rPr>
                              <w:t>School will close at 3.05pm on Thursday 21</w:t>
                            </w:r>
                            <w:r w:rsidRPr="00BE44D6">
                              <w:rPr>
                                <w:rFonts w:ascii="Footlight MT Light" w:hAnsi="Footlight MT Light"/>
                                <w:sz w:val="24"/>
                                <w:szCs w:val="24"/>
                                <w:vertAlign w:val="superscript"/>
                              </w:rPr>
                              <w:t>st</w:t>
                            </w:r>
                            <w:r>
                              <w:rPr>
                                <w:rFonts w:ascii="Footlight MT Light" w:hAnsi="Footlight MT Light"/>
                                <w:sz w:val="24"/>
                                <w:szCs w:val="24"/>
                              </w:rPr>
                              <w:t xml:space="preserve"> September and re-open at 8.50am on Tuesday 26</w:t>
                            </w:r>
                            <w:r w:rsidRPr="00BE44D6">
                              <w:rPr>
                                <w:rFonts w:ascii="Footlight MT Light" w:hAnsi="Footlight MT Light"/>
                                <w:sz w:val="24"/>
                                <w:szCs w:val="24"/>
                                <w:vertAlign w:val="superscript"/>
                              </w:rPr>
                              <w:t>th</w:t>
                            </w:r>
                            <w:r>
                              <w:rPr>
                                <w:rFonts w:ascii="Footlight MT Light" w:hAnsi="Footlight MT Light"/>
                                <w:sz w:val="24"/>
                                <w:szCs w:val="24"/>
                              </w:rPr>
                              <w:t xml:space="preserve">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7.8pt;margin-top:5.95pt;width:107.2pt;height:192.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" filled="f">
                <v:textbox>
                  <w:txbxContent>
                    <w:p w:rsidR="000811C0" w:rsidRDefault="00BE44D6" w:rsidP="00082766">
                      <w:pPr>
                        <w:spacing w:after="0"/>
                        <w:jc w:val="center"/>
                        <w:rPr>
                          <w:rFonts w:ascii="Footlight MT Light" w:hAnsi="Footlight MT Light"/>
                          <w:sz w:val="24"/>
                          <w:szCs w:val="24"/>
                        </w:rPr>
                      </w:pPr>
                      <w:r>
                        <w:rPr>
                          <w:rFonts w:ascii="Footlight MT Light" w:hAnsi="Footlight MT Light"/>
                          <w:sz w:val="24"/>
                          <w:szCs w:val="24"/>
                        </w:rPr>
                        <w:t>School Holiday</w:t>
                      </w:r>
                      <w:r w:rsidR="003A2DF9">
                        <w:rPr>
                          <w:rFonts w:ascii="Footlight MT Light" w:hAnsi="Footlight MT Light"/>
                          <w:sz w:val="24"/>
                          <w:szCs w:val="24"/>
                        </w:rPr>
                        <w:t xml:space="preserve"> </w:t>
                      </w:r>
                      <w:r>
                        <w:rPr>
                          <w:rFonts w:ascii="Footlight MT Light" w:hAnsi="Footlight MT Light"/>
                          <w:sz w:val="24"/>
                          <w:szCs w:val="24"/>
                        </w:rPr>
                        <w:t xml:space="preserve"> </w:t>
                      </w:r>
                    </w:p>
                    <w:p w:rsidR="003A2DF9" w:rsidRDefault="003A2DF9" w:rsidP="003A2DF9">
                      <w:pPr>
                        <w:spacing w:after="0"/>
                        <w:jc w:val="center"/>
                        <w:rPr>
                          <w:rFonts w:ascii="Footlight MT Light" w:hAnsi="Footlight MT Light"/>
                          <w:sz w:val="24"/>
                          <w:szCs w:val="24"/>
                        </w:rPr>
                      </w:pPr>
                    </w:p>
                    <w:p w:rsidR="003A2DF9" w:rsidRDefault="003A2DF9" w:rsidP="00BE44D6">
                      <w:pPr>
                        <w:spacing w:after="0"/>
                        <w:jc w:val="center"/>
                        <w:rPr>
                          <w:rFonts w:ascii="Footlight MT Light" w:hAnsi="Footlight MT Light"/>
                          <w:sz w:val="24"/>
                          <w:szCs w:val="24"/>
                        </w:rPr>
                      </w:pPr>
                    </w:p>
                    <w:p w:rsidR="00BE44D6" w:rsidRPr="00082766" w:rsidRDefault="00BE44D6" w:rsidP="00BE44D6">
                      <w:pPr>
                        <w:spacing w:after="0"/>
                        <w:jc w:val="center"/>
                        <w:rPr>
                          <w:rFonts w:ascii="Footlight MT Light" w:hAnsi="Footlight MT Light"/>
                          <w:sz w:val="24"/>
                          <w:szCs w:val="24"/>
                        </w:rPr>
                      </w:pPr>
                      <w:r>
                        <w:rPr>
                          <w:rFonts w:ascii="Footlight MT Light" w:hAnsi="Footlight MT Light"/>
                          <w:sz w:val="24"/>
                          <w:szCs w:val="24"/>
                        </w:rPr>
                        <w:t>School will close at 3.05pm on Thursday 21</w:t>
                      </w:r>
                      <w:r w:rsidRPr="00BE44D6">
                        <w:rPr>
                          <w:rFonts w:ascii="Footlight MT Light" w:hAnsi="Footlight MT Light"/>
                          <w:sz w:val="24"/>
                          <w:szCs w:val="24"/>
                          <w:vertAlign w:val="superscript"/>
                        </w:rPr>
                        <w:t>st</w:t>
                      </w:r>
                      <w:r>
                        <w:rPr>
                          <w:rFonts w:ascii="Footlight MT Light" w:hAnsi="Footlight MT Light"/>
                          <w:sz w:val="24"/>
                          <w:szCs w:val="24"/>
                        </w:rPr>
                        <w:t xml:space="preserve"> September and re-open at 8.50am on Tuesday 26</w:t>
                      </w:r>
                      <w:r w:rsidRPr="00BE44D6">
                        <w:rPr>
                          <w:rFonts w:ascii="Footlight MT Light" w:hAnsi="Footlight MT Light"/>
                          <w:sz w:val="24"/>
                          <w:szCs w:val="24"/>
                          <w:vertAlign w:val="superscript"/>
                        </w:rPr>
                        <w:t>th</w:t>
                      </w:r>
                      <w:r>
                        <w:rPr>
                          <w:rFonts w:ascii="Footlight MT Light" w:hAnsi="Footlight MT Light"/>
                          <w:sz w:val="24"/>
                          <w:szCs w:val="24"/>
                        </w:rPr>
                        <w:t xml:space="preserve"> September.</w:t>
                      </w:r>
                    </w:p>
                  </w:txbxContent>
                </v:textbox>
              </v:shape>
            </w:pict>
          </mc:Fallback>
        </mc:AlternateContent>
      </w:r>
      <w:r>
        <w:rPr>
          <w:noProof/>
          <w:lang w:eastAsia="en-GB"/>
        </w:rPr>
        <mc:AlternateContent>
          <mc:Choice Requires="wps">
            <w:drawing>
              <wp:anchor distT="0" distB="0" distL="114300" distR="114300" simplePos="0" relativeHeight="251819007" behindDoc="0" locked="0" layoutInCell="1" allowOverlap="1" wp14:anchorId="2C9087B9" wp14:editId="3FB39CFF">
                <wp:simplePos x="0" y="0"/>
                <wp:positionH relativeFrom="column">
                  <wp:posOffset>-456565</wp:posOffset>
                </wp:positionH>
                <wp:positionV relativeFrom="paragraph">
                  <wp:posOffset>79375</wp:posOffset>
                </wp:positionV>
                <wp:extent cx="3493135" cy="2440940"/>
                <wp:effectExtent l="19050" t="19050" r="12065" b="16510"/>
                <wp:wrapNone/>
                <wp:docPr id="5" name="Text Box 5"/>
                <wp:cNvGraphicFramePr/>
                <a:graphic xmlns:a="http://schemas.openxmlformats.org/drawingml/2006/main">
                  <a:graphicData uri="http://schemas.microsoft.com/office/word/2010/wordprocessingShape">
                    <wps:wsp>
                      <wps:cNvSpPr txBox="1"/>
                      <wps:spPr>
                        <a:xfrm>
                          <a:off x="0" y="0"/>
                          <a:ext cx="3493135" cy="244094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93C" w:rsidRPr="00C75C40" w:rsidRDefault="00636502" w:rsidP="008F293C">
                            <w:pPr>
                              <w:spacing w:after="0"/>
                              <w:jc w:val="center"/>
                              <w:rPr>
                                <w:rFonts w:ascii="Footlight MT Light" w:hAnsi="Footlight MT Light"/>
                                <w:b/>
                                <w:bCs/>
                                <w:sz w:val="24"/>
                                <w:szCs w:val="24"/>
                                <w:u w:val="single"/>
                              </w:rPr>
                            </w:pPr>
                            <w:r w:rsidRPr="00C75C40">
                              <w:rPr>
                                <w:rFonts w:ascii="Footlight MT Light" w:hAnsi="Footlight MT Light"/>
                                <w:b/>
                                <w:bCs/>
                                <w:sz w:val="24"/>
                                <w:szCs w:val="24"/>
                                <w:u w:val="single"/>
                              </w:rPr>
                              <w:t xml:space="preserve">Attendance and </w:t>
                            </w:r>
                            <w:r w:rsidR="003A2DF9" w:rsidRPr="00C75C40">
                              <w:rPr>
                                <w:rFonts w:ascii="Footlight MT Light" w:hAnsi="Footlight MT Light"/>
                                <w:b/>
                                <w:bCs/>
                                <w:sz w:val="24"/>
                                <w:szCs w:val="24"/>
                                <w:u w:val="single"/>
                              </w:rPr>
                              <w:t>Late coming</w:t>
                            </w:r>
                          </w:p>
                          <w:p w:rsidR="008F293C" w:rsidRDefault="008F293C" w:rsidP="008F293C">
                            <w:pPr>
                              <w:spacing w:after="0"/>
                              <w:jc w:val="center"/>
                              <w:rPr>
                                <w:rFonts w:ascii="Footlight MT Light" w:hAnsi="Footlight MT Light"/>
                                <w:b/>
                                <w:bCs/>
                                <w:sz w:val="24"/>
                                <w:szCs w:val="24"/>
                              </w:rPr>
                            </w:pPr>
                          </w:p>
                          <w:p w:rsidR="00636502" w:rsidRPr="00636502" w:rsidRDefault="00636502" w:rsidP="008F293C">
                            <w:pPr>
                              <w:spacing w:after="0"/>
                              <w:jc w:val="center"/>
                              <w:rPr>
                                <w:rFonts w:ascii="Footlight MT Light" w:hAnsi="Footlight MT Light"/>
                                <w:b/>
                                <w:bCs/>
                                <w:sz w:val="24"/>
                                <w:szCs w:val="24"/>
                              </w:rPr>
                            </w:pPr>
                            <w:r>
                              <w:rPr>
                                <w:rFonts w:ascii="Footlight MT Light" w:hAnsi="Footlight MT Light"/>
                                <w:sz w:val="24"/>
                                <w:szCs w:val="24"/>
                              </w:rPr>
                              <w:t xml:space="preserve">Please ensure your child attends school every day.  Along with good attendance, punctuality plays a vital role in helping your child achieve success in his/her learning.  Please ensure your child is at school on time.  The school doors open at 8.50am to ensure all children are ready for their lessons at 9am.  As well as ensuring your child arrives on time it is equally important that children are collected on time at the end of the school day.  </w:t>
                            </w:r>
                            <w:r w:rsidRPr="008F293C">
                              <w:rPr>
                                <w:rFonts w:ascii="Footlight MT Light" w:hAnsi="Footlight MT Light"/>
                                <w:b/>
                                <w:bCs/>
                                <w:sz w:val="24"/>
                                <w:szCs w:val="24"/>
                              </w:rPr>
                              <w:t>P1 and P2 finish school at 3pm</w:t>
                            </w:r>
                            <w:r>
                              <w:rPr>
                                <w:rFonts w:ascii="Footlight MT Light" w:hAnsi="Footlight MT Light"/>
                                <w:sz w:val="24"/>
                                <w:szCs w:val="24"/>
                              </w:rPr>
                              <w:t xml:space="preserve"> and </w:t>
                            </w:r>
                            <w:r w:rsidRPr="008F293C">
                              <w:rPr>
                                <w:rFonts w:ascii="Footlight MT Light" w:hAnsi="Footlight MT Light"/>
                                <w:b/>
                                <w:bCs/>
                                <w:sz w:val="24"/>
                                <w:szCs w:val="24"/>
                              </w:rPr>
                              <w:t>P3 – P7 finish at 3.05pm</w:t>
                            </w:r>
                            <w:r>
                              <w:rPr>
                                <w:rFonts w:ascii="Footlight MT Light" w:hAnsi="Footlight MT Light"/>
                                <w:sz w:val="24"/>
                                <w:szCs w:val="24"/>
                              </w:rPr>
                              <w:t xml:space="preserve">.  </w:t>
                            </w:r>
                          </w:p>
                          <w:p w:rsidR="00636502" w:rsidRPr="00636502" w:rsidRDefault="00636502" w:rsidP="00636502">
                            <w:pPr>
                              <w:jc w:val="center"/>
                              <w:rPr>
                                <w:rFonts w:ascii="Footlight MT Light" w:hAnsi="Footlight MT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95pt;margin-top:6.25pt;width:275.05pt;height:192.2pt;z-index:25181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" fillcolor="white [3201]" strokeweight="2.25pt">
                <v:stroke linestyle="thinThin"/>
                <v:textbox>
                  <w:txbxContent>
                    <w:p w:rsidR="008F293C" w:rsidRPr="00C75C40" w:rsidRDefault="00636502" w:rsidP="008F293C">
                      <w:pPr>
                        <w:spacing w:after="0"/>
                        <w:jc w:val="center"/>
                        <w:rPr>
                          <w:rFonts w:ascii="Footlight MT Light" w:hAnsi="Footlight MT Light"/>
                          <w:b/>
                          <w:bCs/>
                          <w:sz w:val="24"/>
                          <w:szCs w:val="24"/>
                          <w:u w:val="single"/>
                        </w:rPr>
                      </w:pPr>
                      <w:r w:rsidRPr="00C75C40">
                        <w:rPr>
                          <w:rFonts w:ascii="Footlight MT Light" w:hAnsi="Footlight MT Light"/>
                          <w:b/>
                          <w:bCs/>
                          <w:sz w:val="24"/>
                          <w:szCs w:val="24"/>
                          <w:u w:val="single"/>
                        </w:rPr>
                        <w:t xml:space="preserve">Attendance and </w:t>
                      </w:r>
                      <w:r w:rsidR="003A2DF9" w:rsidRPr="00C75C40">
                        <w:rPr>
                          <w:rFonts w:ascii="Footlight MT Light" w:hAnsi="Footlight MT Light"/>
                          <w:b/>
                          <w:bCs/>
                          <w:sz w:val="24"/>
                          <w:szCs w:val="24"/>
                          <w:u w:val="single"/>
                        </w:rPr>
                        <w:t>Late coming</w:t>
                      </w:r>
                    </w:p>
                    <w:p w:rsidR="008F293C" w:rsidRDefault="008F293C" w:rsidP="008F293C">
                      <w:pPr>
                        <w:spacing w:after="0"/>
                        <w:jc w:val="center"/>
                        <w:rPr>
                          <w:rFonts w:ascii="Footlight MT Light" w:hAnsi="Footlight MT Light"/>
                          <w:b/>
                          <w:bCs/>
                          <w:sz w:val="24"/>
                          <w:szCs w:val="24"/>
                        </w:rPr>
                      </w:pPr>
                    </w:p>
                    <w:p w:rsidR="00636502" w:rsidRPr="00636502" w:rsidRDefault="00636502" w:rsidP="008F293C">
                      <w:pPr>
                        <w:spacing w:after="0"/>
                        <w:jc w:val="center"/>
                        <w:rPr>
                          <w:rFonts w:ascii="Footlight MT Light" w:hAnsi="Footlight MT Light"/>
                          <w:b/>
                          <w:bCs/>
                          <w:sz w:val="24"/>
                          <w:szCs w:val="24"/>
                        </w:rPr>
                      </w:pPr>
                      <w:r>
                        <w:rPr>
                          <w:rFonts w:ascii="Footlight MT Light" w:hAnsi="Footlight MT Light"/>
                          <w:sz w:val="24"/>
                          <w:szCs w:val="24"/>
                        </w:rPr>
                        <w:t xml:space="preserve">Please ensure your child attends school every day.  Along with good attendance, punctuality plays a vital role in helping your child achieve success in his/her learning.  Please ensure your child is at school on time.  The school doors open at 8.50am to ensure all children are ready for their lessons at 9am.  As well as ensuring your child arrives on time it is equally important that children are collected on time at the end of the school day.  </w:t>
                      </w:r>
                      <w:r w:rsidRPr="008F293C">
                        <w:rPr>
                          <w:rFonts w:ascii="Footlight MT Light" w:hAnsi="Footlight MT Light"/>
                          <w:b/>
                          <w:bCs/>
                          <w:sz w:val="24"/>
                          <w:szCs w:val="24"/>
                        </w:rPr>
                        <w:t>P1 and P2 finish school at 3pm</w:t>
                      </w:r>
                      <w:r>
                        <w:rPr>
                          <w:rFonts w:ascii="Footlight MT Light" w:hAnsi="Footlight MT Light"/>
                          <w:sz w:val="24"/>
                          <w:szCs w:val="24"/>
                        </w:rPr>
                        <w:t xml:space="preserve"> and </w:t>
                      </w:r>
                      <w:r w:rsidRPr="008F293C">
                        <w:rPr>
                          <w:rFonts w:ascii="Footlight MT Light" w:hAnsi="Footlight MT Light"/>
                          <w:b/>
                          <w:bCs/>
                          <w:sz w:val="24"/>
                          <w:szCs w:val="24"/>
                        </w:rPr>
                        <w:t>P3 – P7 finish at 3.05pm</w:t>
                      </w:r>
                      <w:r>
                        <w:rPr>
                          <w:rFonts w:ascii="Footlight MT Light" w:hAnsi="Footlight MT Light"/>
                          <w:sz w:val="24"/>
                          <w:szCs w:val="24"/>
                        </w:rPr>
                        <w:t xml:space="preserve">.  </w:t>
                      </w:r>
                    </w:p>
                    <w:p w:rsidR="00636502" w:rsidRPr="00636502" w:rsidRDefault="00636502" w:rsidP="00636502">
                      <w:pPr>
                        <w:jc w:val="center"/>
                        <w:rPr>
                          <w:rFonts w:ascii="Footlight MT Light" w:hAnsi="Footlight MT Light"/>
                          <w:sz w:val="24"/>
                          <w:szCs w:val="24"/>
                        </w:rPr>
                      </w:pPr>
                    </w:p>
                  </w:txbxContent>
                </v:textbox>
              </v:shape>
            </w:pict>
          </mc:Fallback>
        </mc:AlternateContent>
      </w:r>
    </w:p>
    <w:p w:rsidR="0084377E" w:rsidRDefault="0084377E"/>
    <w:p w:rsidR="0008414B" w:rsidRDefault="00C75D9C" w:rsidP="0078409C">
      <w:r w:rsidRPr="00C75D9C">
        <w:rPr>
          <w:rFonts w:eastAsiaTheme="minorEastAsia"/>
          <w:noProof/>
          <w:lang w:eastAsia="en-GB"/>
        </w:rPr>
        <mc:AlternateContent>
          <mc:Choice Requires="wps">
            <w:drawing>
              <wp:anchor distT="0" distB="0" distL="114300" distR="114300" simplePos="0" relativeHeight="251717632" behindDoc="0" locked="0" layoutInCell="1" allowOverlap="1" wp14:anchorId="0203CFCD" wp14:editId="674798F4">
                <wp:simplePos x="0" y="0"/>
                <wp:positionH relativeFrom="column">
                  <wp:posOffset>2505075</wp:posOffset>
                </wp:positionH>
                <wp:positionV relativeFrom="paragraph">
                  <wp:posOffset>9466580</wp:posOffset>
                </wp:positionV>
                <wp:extent cx="4067175" cy="866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66775"/>
                        </a:xfrm>
                        <a:prstGeom prst="rect">
                          <a:avLst/>
                        </a:prstGeom>
                        <a:solidFill>
                          <a:srgbClr val="FFFFFF"/>
                        </a:solidFill>
                        <a:ln w="9525">
                          <a:solidFill>
                            <a:srgbClr val="000000"/>
                          </a:solidFill>
                          <a:miter lim="800000"/>
                          <a:headEnd/>
                          <a:tailEnd/>
                        </a:ln>
                      </wps:spPr>
                      <wps:txbx>
                        <w:txbxContent>
                          <w:p w:rsidR="00C75D9C" w:rsidRDefault="00C75D9C" w:rsidP="00C75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7.25pt;margin-top:745.4pt;width:320.25pt;height:6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QJQ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">
                <v:textbox>
                  <w:txbxContent>
                    <w:p w:rsidR="00C75D9C" w:rsidRDefault="00C75D9C" w:rsidP="00C75D9C"/>
                  </w:txbxContent>
                </v:textbox>
              </v:shape>
            </w:pict>
          </mc:Fallback>
        </mc:AlternateContent>
      </w:r>
      <w:r w:rsidR="001F28C0" w:rsidRPr="004C225F">
        <w:rPr>
          <w:noProof/>
          <w:lang w:eastAsia="en-GB"/>
        </w:rPr>
        <w:drawing>
          <wp:anchor distT="0" distB="0" distL="114300" distR="114300" simplePos="0" relativeHeight="251705344" behindDoc="0" locked="0" layoutInCell="1" allowOverlap="1" wp14:anchorId="40C3AC4C" wp14:editId="2DB5C06B">
            <wp:simplePos x="0" y="0"/>
            <wp:positionH relativeFrom="column">
              <wp:posOffset>-514350</wp:posOffset>
            </wp:positionH>
            <wp:positionV relativeFrom="paragraph">
              <wp:posOffset>8924925</wp:posOffset>
            </wp:positionV>
            <wp:extent cx="680085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s Updated October 2014.png"/>
                    <pic:cNvPicPr/>
                  </pic:nvPicPr>
                  <pic:blipFill>
                    <a:blip r:embed="rId12">
                      <a:extLst>
                        <a:ext uri="{28A0092B-C50C-407E-A947-70E740481C1C}">
                          <a14:useLocalDpi xmlns:a14="http://schemas.microsoft.com/office/drawing/2010/main" val="0"/>
                        </a:ext>
                      </a:extLst>
                    </a:blip>
                    <a:stretch>
                      <a:fillRect/>
                    </a:stretch>
                  </pic:blipFill>
                  <pic:spPr>
                    <a:xfrm>
                      <a:off x="0" y="0"/>
                      <a:ext cx="6800850" cy="590550"/>
                    </a:xfrm>
                    <a:prstGeom prst="rect">
                      <a:avLst/>
                    </a:prstGeom>
                  </pic:spPr>
                </pic:pic>
              </a:graphicData>
            </a:graphic>
            <wp14:sizeRelH relativeFrom="page">
              <wp14:pctWidth>0</wp14:pctWidth>
            </wp14:sizeRelH>
            <wp14:sizeRelV relativeFrom="page">
              <wp14:pctHeight>0</wp14:pctHeight>
            </wp14:sizeRelV>
          </wp:anchor>
        </w:drawing>
      </w:r>
    </w:p>
    <w:p w:rsidR="0008414B" w:rsidRPr="0008414B" w:rsidRDefault="0008414B" w:rsidP="0008414B"/>
    <w:p w:rsidR="00221D58" w:rsidRDefault="00221D58" w:rsidP="0008414B"/>
    <w:p w:rsidR="00221D58" w:rsidRDefault="00221D58" w:rsidP="0008414B"/>
    <w:p w:rsidR="00221D58" w:rsidRDefault="00221D58" w:rsidP="0008414B"/>
    <w:p w:rsidR="00221D58" w:rsidRDefault="00221D58" w:rsidP="0008414B"/>
    <w:p w:rsidR="00C75C40" w:rsidRDefault="00A00505" w:rsidP="00082766">
      <w:r>
        <w:rPr>
          <w:noProof/>
          <w:lang w:eastAsia="en-GB"/>
        </w:rPr>
        <w:lastRenderedPageBreak/>
        <mc:AlternateContent>
          <mc:Choice Requires="wps">
            <w:drawing>
              <wp:anchor distT="0" distB="0" distL="114300" distR="114300" simplePos="0" relativeHeight="251826175" behindDoc="0" locked="0" layoutInCell="1" allowOverlap="1" wp14:anchorId="20EB7A1A" wp14:editId="04B7F5DD">
                <wp:simplePos x="0" y="0"/>
                <wp:positionH relativeFrom="column">
                  <wp:posOffset>-415925</wp:posOffset>
                </wp:positionH>
                <wp:positionV relativeFrom="paragraph">
                  <wp:posOffset>-36195</wp:posOffset>
                </wp:positionV>
                <wp:extent cx="2333625" cy="3581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333625"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505" w:rsidRPr="00A00505" w:rsidRDefault="00A00505" w:rsidP="00A00505">
                            <w:pPr>
                              <w:jc w:val="center"/>
                              <w:rPr>
                                <w:sz w:val="24"/>
                                <w:szCs w:val="24"/>
                                <w:u w:val="single"/>
                              </w:rPr>
                            </w:pPr>
                            <w:r w:rsidRPr="00A00505">
                              <w:rPr>
                                <w:sz w:val="24"/>
                                <w:szCs w:val="24"/>
                                <w:u w:val="single"/>
                              </w:rPr>
                              <w:t>School Uniform</w:t>
                            </w:r>
                          </w:p>
                          <w:p w:rsidR="00A00505" w:rsidRPr="00A00505" w:rsidRDefault="00A00505" w:rsidP="00A00505">
                            <w:pPr>
                              <w:jc w:val="center"/>
                              <w:rPr>
                                <w:sz w:val="24"/>
                                <w:szCs w:val="24"/>
                              </w:rPr>
                            </w:pPr>
                            <w:r w:rsidRPr="00A00505">
                              <w:rPr>
                                <w:sz w:val="24"/>
                                <w:szCs w:val="24"/>
                              </w:rPr>
                              <w:t xml:space="preserve">I am delighted at the number of children coming to school in full school uniform and I thank you for your support in this vision.  Shirts and ties should be worn every day, with children changing in to yellow polo shirts for PE.  Ties are </w:t>
                            </w:r>
                            <w:r w:rsidR="003A2DF9" w:rsidRPr="00A00505">
                              <w:rPr>
                                <w:sz w:val="24"/>
                                <w:szCs w:val="24"/>
                              </w:rPr>
                              <w:t>available</w:t>
                            </w:r>
                            <w:r w:rsidRPr="00A00505">
                              <w:rPr>
                                <w:sz w:val="24"/>
                                <w:szCs w:val="24"/>
                              </w:rPr>
                              <w:t xml:space="preserve"> to purchase in the school office.</w:t>
                            </w:r>
                          </w:p>
                          <w:p w:rsidR="00A00505" w:rsidRPr="00A00505" w:rsidRDefault="00A00505" w:rsidP="00FA7F9B">
                            <w:pPr>
                              <w:jc w:val="center"/>
                              <w:rPr>
                                <w:b/>
                                <w:bCs/>
                                <w:sz w:val="24"/>
                                <w:szCs w:val="24"/>
                              </w:rPr>
                            </w:pPr>
                            <w:r w:rsidRPr="00A00505">
                              <w:rPr>
                                <w:b/>
                                <w:bCs/>
                                <w:sz w:val="24"/>
                                <w:szCs w:val="24"/>
                              </w:rPr>
                              <w:t>Please label all items of school uniform</w:t>
                            </w:r>
                            <w:r w:rsidR="00FA7F9B">
                              <w:rPr>
                                <w:b/>
                                <w:bCs/>
                                <w:sz w:val="24"/>
                                <w:szCs w:val="24"/>
                              </w:rPr>
                              <w:t xml:space="preserve"> with </w:t>
                            </w:r>
                            <w:r w:rsidR="003A2DF9">
                              <w:rPr>
                                <w:b/>
                                <w:bCs/>
                                <w:sz w:val="24"/>
                                <w:szCs w:val="24"/>
                              </w:rPr>
                              <w:t>your</w:t>
                            </w:r>
                            <w:r w:rsidR="00FA7F9B">
                              <w:rPr>
                                <w:b/>
                                <w:bCs/>
                                <w:sz w:val="24"/>
                                <w:szCs w:val="24"/>
                              </w:rPr>
                              <w:t xml:space="preserve"> child’s name</w:t>
                            </w:r>
                            <w:r w:rsidRPr="00A00505">
                              <w:rPr>
                                <w:b/>
                                <w:bCs/>
                                <w:sz w:val="24"/>
                                <w:szCs w:val="24"/>
                              </w:rPr>
                              <w:t>…</w:t>
                            </w:r>
                            <w:r w:rsidR="00FA7F9B">
                              <w:rPr>
                                <w:b/>
                                <w:bCs/>
                                <w:sz w:val="24"/>
                                <w:szCs w:val="24"/>
                              </w:rPr>
                              <w:t>591 ties</w:t>
                            </w:r>
                            <w:r w:rsidRPr="00A00505">
                              <w:rPr>
                                <w:b/>
                                <w:bCs/>
                                <w:sz w:val="24"/>
                                <w:szCs w:val="24"/>
                              </w:rPr>
                              <w:t xml:space="preserve"> all look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2.75pt;margin-top:-2.85pt;width:183.75pt;height:282pt;z-index:25182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" fillcolor="white [3201]" strokeweight=".5pt">
                <v:textbox>
                  <w:txbxContent>
                    <w:p w:rsidR="00A00505" w:rsidRPr="00A00505" w:rsidRDefault="00A00505" w:rsidP="00A00505">
                      <w:pPr>
                        <w:jc w:val="center"/>
                        <w:rPr>
                          <w:sz w:val="24"/>
                          <w:szCs w:val="24"/>
                          <w:u w:val="single"/>
                        </w:rPr>
                      </w:pPr>
                      <w:r w:rsidRPr="00A00505">
                        <w:rPr>
                          <w:sz w:val="24"/>
                          <w:szCs w:val="24"/>
                          <w:u w:val="single"/>
                        </w:rPr>
                        <w:t>School Uniform</w:t>
                      </w:r>
                    </w:p>
                    <w:p w:rsidR="00A00505" w:rsidRPr="00A00505" w:rsidRDefault="00A00505" w:rsidP="00A00505">
                      <w:pPr>
                        <w:jc w:val="center"/>
                        <w:rPr>
                          <w:sz w:val="24"/>
                          <w:szCs w:val="24"/>
                        </w:rPr>
                      </w:pPr>
                      <w:r w:rsidRPr="00A00505">
                        <w:rPr>
                          <w:sz w:val="24"/>
                          <w:szCs w:val="24"/>
                        </w:rPr>
                        <w:t xml:space="preserve">I am delighted at the number of children coming to school in full school uniform and I thank you for your support in this vision.  Shirts and ties should be worn every day, with children changing in to yellow polo shirts for PE.  Ties are </w:t>
                      </w:r>
                      <w:r w:rsidR="003A2DF9" w:rsidRPr="00A00505">
                        <w:rPr>
                          <w:sz w:val="24"/>
                          <w:szCs w:val="24"/>
                        </w:rPr>
                        <w:t>available</w:t>
                      </w:r>
                      <w:r w:rsidRPr="00A00505">
                        <w:rPr>
                          <w:sz w:val="24"/>
                          <w:szCs w:val="24"/>
                        </w:rPr>
                        <w:t xml:space="preserve"> to purchase in the school office.</w:t>
                      </w:r>
                    </w:p>
                    <w:p w:rsidR="00A00505" w:rsidRPr="00A00505" w:rsidRDefault="00A00505" w:rsidP="00FA7F9B">
                      <w:pPr>
                        <w:jc w:val="center"/>
                        <w:rPr>
                          <w:b/>
                          <w:bCs/>
                          <w:sz w:val="24"/>
                          <w:szCs w:val="24"/>
                        </w:rPr>
                      </w:pPr>
                      <w:r w:rsidRPr="00A00505">
                        <w:rPr>
                          <w:b/>
                          <w:bCs/>
                          <w:sz w:val="24"/>
                          <w:szCs w:val="24"/>
                        </w:rPr>
                        <w:t>Please label all items of school uniform</w:t>
                      </w:r>
                      <w:r w:rsidR="00FA7F9B">
                        <w:rPr>
                          <w:b/>
                          <w:bCs/>
                          <w:sz w:val="24"/>
                          <w:szCs w:val="24"/>
                        </w:rPr>
                        <w:t xml:space="preserve"> with </w:t>
                      </w:r>
                      <w:r w:rsidR="003A2DF9">
                        <w:rPr>
                          <w:b/>
                          <w:bCs/>
                          <w:sz w:val="24"/>
                          <w:szCs w:val="24"/>
                        </w:rPr>
                        <w:t>your</w:t>
                      </w:r>
                      <w:r w:rsidR="00FA7F9B">
                        <w:rPr>
                          <w:b/>
                          <w:bCs/>
                          <w:sz w:val="24"/>
                          <w:szCs w:val="24"/>
                        </w:rPr>
                        <w:t xml:space="preserve"> child’s name</w:t>
                      </w:r>
                      <w:r w:rsidRPr="00A00505">
                        <w:rPr>
                          <w:b/>
                          <w:bCs/>
                          <w:sz w:val="24"/>
                          <w:szCs w:val="24"/>
                        </w:rPr>
                        <w:t>…</w:t>
                      </w:r>
                      <w:r w:rsidR="00FA7F9B">
                        <w:rPr>
                          <w:b/>
                          <w:bCs/>
                          <w:sz w:val="24"/>
                          <w:szCs w:val="24"/>
                        </w:rPr>
                        <w:t>591 ties</w:t>
                      </w:r>
                      <w:r w:rsidRPr="00A00505">
                        <w:rPr>
                          <w:b/>
                          <w:bCs/>
                          <w:sz w:val="24"/>
                          <w:szCs w:val="24"/>
                        </w:rPr>
                        <w:t xml:space="preserve"> all look the same!</w:t>
                      </w:r>
                    </w:p>
                  </w:txbxContent>
                </v:textbox>
              </v:shape>
            </w:pict>
          </mc:Fallback>
        </mc:AlternateContent>
      </w:r>
      <w:r w:rsidRPr="00C75C40">
        <w:rPr>
          <w:noProof/>
          <w:lang w:eastAsia="en-GB"/>
        </w:rPr>
        <mc:AlternateContent>
          <mc:Choice Requires="wps">
            <w:drawing>
              <wp:anchor distT="0" distB="0" distL="114300" distR="114300" simplePos="0" relativeHeight="251823103" behindDoc="0" locked="0" layoutInCell="1" allowOverlap="1" wp14:anchorId="345DFFF6" wp14:editId="15315736">
                <wp:simplePos x="0" y="0"/>
                <wp:positionH relativeFrom="column">
                  <wp:posOffset>2023110</wp:posOffset>
                </wp:positionH>
                <wp:positionV relativeFrom="paragraph">
                  <wp:posOffset>-36195</wp:posOffset>
                </wp:positionV>
                <wp:extent cx="4539615" cy="35814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3581400"/>
                        </a:xfrm>
                        <a:prstGeom prst="rect">
                          <a:avLst/>
                        </a:prstGeom>
                        <a:solidFill>
                          <a:srgbClr val="FFFFFF"/>
                        </a:solidFill>
                        <a:ln w="9525">
                          <a:solidFill>
                            <a:srgbClr val="000000"/>
                          </a:solidFill>
                          <a:miter lim="800000"/>
                          <a:headEnd/>
                          <a:tailEnd/>
                        </a:ln>
                      </wps:spPr>
                      <wps:txbx>
                        <w:txbxContent>
                          <w:p w:rsidR="00C75C40" w:rsidRDefault="006D76ED" w:rsidP="009B0EEE">
                            <w:pPr>
                              <w:spacing w:line="360" w:lineRule="auto"/>
                              <w:jc w:val="center"/>
                              <w:rPr>
                                <w:rFonts w:ascii="Footlight MT Light" w:hAnsi="Footlight MT Light"/>
                                <w:b/>
                                <w:bCs/>
                                <w:sz w:val="24"/>
                                <w:szCs w:val="24"/>
                                <w:u w:val="single"/>
                              </w:rPr>
                            </w:pPr>
                            <w:r>
                              <w:rPr>
                                <w:rFonts w:ascii="Footlight MT Light" w:hAnsi="Footlight MT Light"/>
                                <w:b/>
                                <w:bCs/>
                                <w:sz w:val="24"/>
                                <w:szCs w:val="24"/>
                                <w:u w:val="single"/>
                              </w:rPr>
                              <w:t>School Improvement Plan</w:t>
                            </w:r>
                          </w:p>
                          <w:p w:rsidR="009B0EEE" w:rsidRDefault="009B0EEE" w:rsidP="00A00505">
                            <w:pPr>
                              <w:spacing w:line="360" w:lineRule="auto"/>
                              <w:jc w:val="center"/>
                              <w:rPr>
                                <w:rFonts w:ascii="Footlight MT Light" w:hAnsi="Footlight MT Light"/>
                                <w:sz w:val="24"/>
                                <w:szCs w:val="24"/>
                              </w:rPr>
                            </w:pPr>
                            <w:r>
                              <w:rPr>
                                <w:rFonts w:ascii="Footlight MT Light" w:hAnsi="Footlight MT Light"/>
                                <w:sz w:val="24"/>
                                <w:szCs w:val="24"/>
                              </w:rPr>
                              <w:t xml:space="preserve">As part of the cycle for improving our school, we identify several areas for improvement through self-evaluation.  Parent feedback, questionnaires, pupil voice and staff </w:t>
                            </w:r>
                            <w:r w:rsidR="0087791E">
                              <w:rPr>
                                <w:rFonts w:ascii="Footlight MT Light" w:hAnsi="Footlight MT Light"/>
                                <w:sz w:val="24"/>
                                <w:szCs w:val="24"/>
                              </w:rPr>
                              <w:t>moderation informs our areas for school improvement.  In session 2017- 2018 we will be taking forward the following areas for improvement.</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Glasgow’s Improvement Challenge - Reading into Writing</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Pastoral Care</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Play and Family Learning</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Digital Learning</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Responsive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9.3pt;margin-top:-2.85pt;width:357.45pt;height:282pt;z-index:251823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">
                <v:textbox>
                  <w:txbxContent>
                    <w:p w:rsidR="00C75C40" w:rsidRDefault="006D76ED" w:rsidP="009B0EEE">
                      <w:pPr>
                        <w:spacing w:line="360" w:lineRule="auto"/>
                        <w:jc w:val="center"/>
                        <w:rPr>
                          <w:rFonts w:ascii="Footlight MT Light" w:hAnsi="Footlight MT Light"/>
                          <w:b/>
                          <w:bCs/>
                          <w:sz w:val="24"/>
                          <w:szCs w:val="24"/>
                          <w:u w:val="single"/>
                        </w:rPr>
                      </w:pPr>
                      <w:r>
                        <w:rPr>
                          <w:rFonts w:ascii="Footlight MT Light" w:hAnsi="Footlight MT Light"/>
                          <w:b/>
                          <w:bCs/>
                          <w:sz w:val="24"/>
                          <w:szCs w:val="24"/>
                          <w:u w:val="single"/>
                        </w:rPr>
                        <w:t>School Improvement Plan</w:t>
                      </w:r>
                    </w:p>
                    <w:p w:rsidR="009B0EEE" w:rsidRDefault="009B0EEE" w:rsidP="00A00505">
                      <w:pPr>
                        <w:spacing w:line="360" w:lineRule="auto"/>
                        <w:jc w:val="center"/>
                        <w:rPr>
                          <w:rFonts w:ascii="Footlight MT Light" w:hAnsi="Footlight MT Light"/>
                          <w:sz w:val="24"/>
                          <w:szCs w:val="24"/>
                        </w:rPr>
                      </w:pPr>
                      <w:r>
                        <w:rPr>
                          <w:rFonts w:ascii="Footlight MT Light" w:hAnsi="Footlight MT Light"/>
                          <w:sz w:val="24"/>
                          <w:szCs w:val="24"/>
                        </w:rPr>
                        <w:t xml:space="preserve">As part of the cycle for improving our school, we identify several areas for improvement through self-evaluation.  Parent feedback, questionnaires, pupil voice and staff </w:t>
                      </w:r>
                      <w:r w:rsidR="0087791E">
                        <w:rPr>
                          <w:rFonts w:ascii="Footlight MT Light" w:hAnsi="Footlight MT Light"/>
                          <w:sz w:val="24"/>
                          <w:szCs w:val="24"/>
                        </w:rPr>
                        <w:t>moderation informs our areas for school improvement.  In session 2017- 2018 we will be taking forward the following areas for improvement.</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Glasgow’s Improvement Challenge - Reading into Writing</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Pastoral Care</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Play and Family Learning</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Digital Learning</w:t>
                      </w:r>
                    </w:p>
                    <w:p w:rsidR="0087791E" w:rsidRPr="00A00505" w:rsidRDefault="0087791E" w:rsidP="0087791E">
                      <w:pPr>
                        <w:pStyle w:val="ListParagraph"/>
                        <w:numPr>
                          <w:ilvl w:val="0"/>
                          <w:numId w:val="15"/>
                        </w:numPr>
                        <w:spacing w:line="360" w:lineRule="auto"/>
                        <w:rPr>
                          <w:rFonts w:ascii="Candy Round BTN" w:hAnsi="Candy Round BTN"/>
                          <w:sz w:val="24"/>
                          <w:szCs w:val="24"/>
                        </w:rPr>
                      </w:pPr>
                      <w:r w:rsidRPr="00A00505">
                        <w:rPr>
                          <w:rFonts w:ascii="Candy Round BTN" w:hAnsi="Candy Round BTN"/>
                          <w:sz w:val="24"/>
                          <w:szCs w:val="24"/>
                        </w:rPr>
                        <w:t>Responsive Planning</w:t>
                      </w:r>
                    </w:p>
                  </w:txbxContent>
                </v:textbox>
              </v:shape>
            </w:pict>
          </mc:Fallback>
        </mc:AlternateContent>
      </w:r>
      <w:r w:rsidR="00C75C40" w:rsidRPr="00C75C40">
        <w:rPr>
          <w:noProof/>
          <w:lang w:eastAsia="en-GB"/>
        </w:rPr>
        <w:drawing>
          <wp:anchor distT="0" distB="0" distL="114300" distR="114300" simplePos="0" relativeHeight="251822079" behindDoc="0" locked="0" layoutInCell="1" allowOverlap="1" wp14:anchorId="710EBAF2" wp14:editId="5D26B7B2">
            <wp:simplePos x="0" y="0"/>
            <wp:positionH relativeFrom="column">
              <wp:posOffset>-410845</wp:posOffset>
            </wp:positionH>
            <wp:positionV relativeFrom="paragraph">
              <wp:posOffset>9410700</wp:posOffset>
            </wp:positionV>
            <wp:extent cx="6969125" cy="60198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s Updated November 2016 for Emails 1.png"/>
                    <pic:cNvPicPr/>
                  </pic:nvPicPr>
                  <pic:blipFill>
                    <a:blip r:embed="rId13">
                      <a:extLst>
                        <a:ext uri="{28A0092B-C50C-407E-A947-70E740481C1C}">
                          <a14:useLocalDpi xmlns:a14="http://schemas.microsoft.com/office/drawing/2010/main" val="0"/>
                        </a:ext>
                      </a:extLst>
                    </a:blip>
                    <a:stretch>
                      <a:fillRect/>
                    </a:stretch>
                  </pic:blipFill>
                  <pic:spPr>
                    <a:xfrm>
                      <a:off x="0" y="0"/>
                      <a:ext cx="6969125" cy="601980"/>
                    </a:xfrm>
                    <a:prstGeom prst="rect">
                      <a:avLst/>
                    </a:prstGeom>
                  </pic:spPr>
                </pic:pic>
              </a:graphicData>
            </a:graphic>
            <wp14:sizeRelH relativeFrom="page">
              <wp14:pctWidth>0</wp14:pctWidth>
            </wp14:sizeRelH>
            <wp14:sizeRelV relativeFrom="page">
              <wp14:pctHeight>0</wp14:pctHeight>
            </wp14:sizeRelV>
          </wp:anchor>
        </w:drawing>
      </w:r>
      <w:r w:rsidR="00C75C40" w:rsidRPr="00C75C40">
        <w:rPr>
          <w:noProof/>
          <w:lang w:eastAsia="en-GB"/>
        </w:rPr>
        <mc:AlternateContent>
          <mc:Choice Requires="wps">
            <w:drawing>
              <wp:anchor distT="0" distB="0" distL="114300" distR="114300" simplePos="0" relativeHeight="251821055" behindDoc="0" locked="0" layoutInCell="1" allowOverlap="1" wp14:anchorId="31620327" wp14:editId="181FC0B1">
                <wp:simplePos x="0" y="0"/>
                <wp:positionH relativeFrom="column">
                  <wp:posOffset>-419100</wp:posOffset>
                </wp:positionH>
                <wp:positionV relativeFrom="paragraph">
                  <wp:posOffset>7633335</wp:posOffset>
                </wp:positionV>
                <wp:extent cx="6978015" cy="1621155"/>
                <wp:effectExtent l="57150" t="57150" r="70485" b="742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21155"/>
                        </a:xfrm>
                        <a:prstGeom prst="rect">
                          <a:avLst/>
                        </a:prstGeom>
                        <a:solidFill>
                          <a:srgbClr val="FFFFFF"/>
                        </a:solidFill>
                        <a:ln w="127000" cmpd="tri">
                          <a:solidFill>
                            <a:srgbClr val="000000"/>
                          </a:solidFill>
                          <a:miter lim="800000"/>
                          <a:headEnd/>
                          <a:tailEnd/>
                        </a:ln>
                      </wps:spPr>
                      <wps:txbx>
                        <w:txbxContent>
                          <w:p w:rsidR="00C75C40" w:rsidRPr="009B0EEE" w:rsidRDefault="009B0EEE" w:rsidP="009B0EEE">
                            <w:pPr>
                              <w:jc w:val="center"/>
                              <w:rPr>
                                <w:rFonts w:ascii="Footlight MT Light" w:hAnsi="Footlight MT Light"/>
                                <w:sz w:val="28"/>
                                <w:szCs w:val="28"/>
                              </w:rPr>
                            </w:pPr>
                            <w:r w:rsidRPr="009B0EEE">
                              <w:rPr>
                                <w:rFonts w:ascii="Footlight MT Light" w:hAnsi="Footlight MT Light"/>
                                <w:sz w:val="28"/>
                                <w:szCs w:val="28"/>
                              </w:rPr>
                              <w:t>Feast of the Holy Cross</w:t>
                            </w:r>
                          </w:p>
                          <w:p w:rsidR="009B0EEE" w:rsidRPr="008F293C" w:rsidRDefault="009B0EEE" w:rsidP="009B0EEE">
                            <w:pPr>
                              <w:jc w:val="center"/>
                              <w:rPr>
                                <w:rFonts w:ascii="Footlight MT Light" w:hAnsi="Footlight MT Light"/>
                                <w:b/>
                                <w:bCs/>
                                <w:sz w:val="24"/>
                                <w:szCs w:val="24"/>
                              </w:rPr>
                            </w:pPr>
                            <w:r>
                              <w:rPr>
                                <w:rFonts w:ascii="Footlight MT Light" w:hAnsi="Footlight MT Light"/>
                                <w:b/>
                                <w:bCs/>
                                <w:sz w:val="24"/>
                                <w:szCs w:val="24"/>
                              </w:rPr>
                              <w:t>Primary 2 – 7 will be attending Mass on Thursday 14</w:t>
                            </w:r>
                            <w:r w:rsidRPr="009B0EEE">
                              <w:rPr>
                                <w:rFonts w:ascii="Footlight MT Light" w:hAnsi="Footlight MT Light"/>
                                <w:b/>
                                <w:bCs/>
                                <w:sz w:val="24"/>
                                <w:szCs w:val="24"/>
                                <w:vertAlign w:val="superscript"/>
                              </w:rPr>
                              <w:t>th</w:t>
                            </w:r>
                            <w:r>
                              <w:rPr>
                                <w:rFonts w:ascii="Footlight MT Light" w:hAnsi="Footlight MT Light"/>
                                <w:b/>
                                <w:bCs/>
                                <w:sz w:val="24"/>
                                <w:szCs w:val="24"/>
                              </w:rPr>
                              <w:t xml:space="preserve"> September 2017 at 9.30am to celebrate our school Feast Day.  If your child is in P1 and you wish your child to attend Mass, please contact me at the </w:t>
                            </w:r>
                            <w:r w:rsidR="003A2DF9">
                              <w:rPr>
                                <w:rFonts w:ascii="Footlight MT Light" w:hAnsi="Footlight MT Light"/>
                                <w:b/>
                                <w:bCs/>
                                <w:sz w:val="24"/>
                                <w:szCs w:val="24"/>
                              </w:rPr>
                              <w:t>school. All</w:t>
                            </w:r>
                            <w:r>
                              <w:rPr>
                                <w:rFonts w:ascii="Footlight MT Light" w:hAnsi="Footlight MT Light"/>
                                <w:b/>
                                <w:bCs/>
                                <w:sz w:val="24"/>
                                <w:szCs w:val="24"/>
                              </w:rPr>
                              <w:t xml:space="preserve"> parents and carers are welcome to attend and your help in escorting the children to and from Mass would be greatly appreciated.  If you would prefer your child not to attend Mass, please bring your child to school at 10.30am.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pt;margin-top:601.05pt;width:549.45pt;height:127.65pt;z-index:25182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" strokeweight="10pt">
                <v:stroke linestyle="thickBetweenThin"/>
                <v:textbox>
                  <w:txbxContent>
                    <w:p w:rsidR="00C75C40" w:rsidRPr="009B0EEE" w:rsidRDefault="009B0EEE" w:rsidP="009B0EEE">
                      <w:pPr>
                        <w:jc w:val="center"/>
                        <w:rPr>
                          <w:rFonts w:ascii="Footlight MT Light" w:hAnsi="Footlight MT Light"/>
                          <w:sz w:val="28"/>
                          <w:szCs w:val="28"/>
                        </w:rPr>
                      </w:pPr>
                      <w:r w:rsidRPr="009B0EEE">
                        <w:rPr>
                          <w:rFonts w:ascii="Footlight MT Light" w:hAnsi="Footlight MT Light"/>
                          <w:sz w:val="28"/>
                          <w:szCs w:val="28"/>
                        </w:rPr>
                        <w:t>Feast of the Holy Cross</w:t>
                      </w:r>
                    </w:p>
                    <w:p w:rsidR="009B0EEE" w:rsidRPr="008F293C" w:rsidRDefault="009B0EEE" w:rsidP="009B0EEE">
                      <w:pPr>
                        <w:jc w:val="center"/>
                        <w:rPr>
                          <w:rFonts w:ascii="Footlight MT Light" w:hAnsi="Footlight MT Light"/>
                          <w:b/>
                          <w:bCs/>
                          <w:sz w:val="24"/>
                          <w:szCs w:val="24"/>
                        </w:rPr>
                      </w:pPr>
                      <w:r>
                        <w:rPr>
                          <w:rFonts w:ascii="Footlight MT Light" w:hAnsi="Footlight MT Light"/>
                          <w:b/>
                          <w:bCs/>
                          <w:sz w:val="24"/>
                          <w:szCs w:val="24"/>
                        </w:rPr>
                        <w:t>Primary 2 – 7 will be attending Mass on Thursday 14</w:t>
                      </w:r>
                      <w:r w:rsidRPr="009B0EEE">
                        <w:rPr>
                          <w:rFonts w:ascii="Footlight MT Light" w:hAnsi="Footlight MT Light"/>
                          <w:b/>
                          <w:bCs/>
                          <w:sz w:val="24"/>
                          <w:szCs w:val="24"/>
                          <w:vertAlign w:val="superscript"/>
                        </w:rPr>
                        <w:t>th</w:t>
                      </w:r>
                      <w:r>
                        <w:rPr>
                          <w:rFonts w:ascii="Footlight MT Light" w:hAnsi="Footlight MT Light"/>
                          <w:b/>
                          <w:bCs/>
                          <w:sz w:val="24"/>
                          <w:szCs w:val="24"/>
                        </w:rPr>
                        <w:t xml:space="preserve"> September 2017 at 9.30am to celebrate our school Feast Day.  If your child is in P1 and you wish your child to attend Mass, please contact me at the </w:t>
                      </w:r>
                      <w:r w:rsidR="003A2DF9">
                        <w:rPr>
                          <w:rFonts w:ascii="Footlight MT Light" w:hAnsi="Footlight MT Light"/>
                          <w:b/>
                          <w:bCs/>
                          <w:sz w:val="24"/>
                          <w:szCs w:val="24"/>
                        </w:rPr>
                        <w:t>school. All</w:t>
                      </w:r>
                      <w:r>
                        <w:rPr>
                          <w:rFonts w:ascii="Footlight MT Light" w:hAnsi="Footlight MT Light"/>
                          <w:b/>
                          <w:bCs/>
                          <w:sz w:val="24"/>
                          <w:szCs w:val="24"/>
                        </w:rPr>
                        <w:t xml:space="preserve"> parents and carers are welcome to attend and your help in escorting the children to and from Mass would be greatly appreciated.  If you would prefer your child not to attend Mass, please bring your child to school at 10.30am.</w:t>
                      </w:r>
                      <w:bookmarkStart w:id="1" w:name="_GoBack"/>
                      <w:bookmarkEnd w:id="1"/>
                    </w:p>
                  </w:txbxContent>
                </v:textbox>
              </v:shape>
            </w:pict>
          </mc:Fallback>
        </mc:AlternateContent>
      </w:r>
    </w:p>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FA7F9B" w:rsidP="00082766">
      <w:r w:rsidRPr="00C75C40">
        <w:rPr>
          <w:noProof/>
          <w:lang w:eastAsia="en-GB"/>
        </w:rPr>
        <mc:AlternateContent>
          <mc:Choice Requires="wps">
            <w:drawing>
              <wp:anchor distT="0" distB="0" distL="114300" distR="114300" simplePos="0" relativeHeight="251824127" behindDoc="0" locked="0" layoutInCell="1" allowOverlap="1" wp14:anchorId="2F188328" wp14:editId="5A6C5C0A">
                <wp:simplePos x="0" y="0"/>
                <wp:positionH relativeFrom="column">
                  <wp:posOffset>-415290</wp:posOffset>
                </wp:positionH>
                <wp:positionV relativeFrom="paragraph">
                  <wp:posOffset>76835</wp:posOffset>
                </wp:positionV>
                <wp:extent cx="3362325" cy="3857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57625"/>
                        </a:xfrm>
                        <a:prstGeom prst="rect">
                          <a:avLst/>
                        </a:prstGeom>
                        <a:solidFill>
                          <a:srgbClr val="FFFFFF"/>
                        </a:solidFill>
                        <a:ln w="9525">
                          <a:solidFill>
                            <a:srgbClr val="000000"/>
                          </a:solidFill>
                          <a:miter lim="800000"/>
                          <a:headEnd/>
                          <a:tailEnd/>
                        </a:ln>
                      </wps:spPr>
                      <wps:txbx>
                        <w:txbxContent>
                          <w:p w:rsidR="00C75C40" w:rsidRDefault="00E5393A" w:rsidP="00E5393A">
                            <w:pPr>
                              <w:tabs>
                                <w:tab w:val="left" w:pos="709"/>
                                <w:tab w:val="left" w:pos="3261"/>
                              </w:tabs>
                              <w:spacing w:after="0" w:line="240" w:lineRule="auto"/>
                              <w:ind w:left="1440" w:hanging="1440"/>
                              <w:jc w:val="center"/>
                              <w:rPr>
                                <w:rFonts w:ascii="Footlight MT Light" w:hAnsi="Footlight MT Light"/>
                                <w:sz w:val="28"/>
                                <w:szCs w:val="28"/>
                              </w:rPr>
                            </w:pPr>
                            <w:r>
                              <w:rPr>
                                <w:rFonts w:ascii="Footlight MT Light" w:hAnsi="Footlight MT Light"/>
                                <w:b/>
                                <w:bCs/>
                                <w:sz w:val="28"/>
                                <w:szCs w:val="28"/>
                                <w:u w:val="single"/>
                              </w:rPr>
                              <w:t>God’s Loving Plan</w:t>
                            </w:r>
                          </w:p>
                          <w:p w:rsidR="00E5393A" w:rsidRPr="00E5393A" w:rsidRDefault="00E5393A" w:rsidP="00E5393A">
                            <w:pPr>
                              <w:spacing w:after="0" w:line="240" w:lineRule="auto"/>
                              <w:jc w:val="center"/>
                              <w:rPr>
                                <w:rFonts w:ascii="Footlight MT Light" w:hAnsi="Footlight MT Light"/>
                                <w:sz w:val="28"/>
                                <w:szCs w:val="28"/>
                              </w:rPr>
                            </w:pPr>
                          </w:p>
                          <w:p w:rsidR="00E5393A" w:rsidRPr="00E5393A" w:rsidRDefault="00E5393A" w:rsidP="009B0EEE">
                            <w:pPr>
                              <w:spacing w:after="0" w:line="240" w:lineRule="auto"/>
                              <w:jc w:val="center"/>
                              <w:rPr>
                                <w:rFonts w:ascii="Footlight MT Light" w:hAnsi="Footlight MT Light"/>
                                <w:sz w:val="28"/>
                                <w:szCs w:val="28"/>
                              </w:rPr>
                            </w:pPr>
                            <w:r w:rsidRPr="00E5393A">
                              <w:rPr>
                                <w:rFonts w:ascii="Footlight MT Light" w:hAnsi="Footlight MT Light"/>
                                <w:sz w:val="28"/>
                                <w:szCs w:val="28"/>
                              </w:rPr>
                              <w:t xml:space="preserve">At our recent Meet the Teacher event there was an opportunity for parents to find out about our relationship </w:t>
                            </w:r>
                            <w:r w:rsidR="003A2DF9">
                              <w:rPr>
                                <w:rFonts w:ascii="Footlight MT Light" w:hAnsi="Footlight MT Light"/>
                                <w:sz w:val="28"/>
                                <w:szCs w:val="28"/>
                              </w:rPr>
                              <w:t>education</w:t>
                            </w:r>
                            <w:r>
                              <w:rPr>
                                <w:rFonts w:ascii="Footlight MT Light" w:hAnsi="Footlight MT Light"/>
                                <w:sz w:val="28"/>
                                <w:szCs w:val="28"/>
                              </w:rPr>
                              <w:t xml:space="preserve"> programme.  </w:t>
                            </w:r>
                            <w:r w:rsidRPr="00E5393A">
                              <w:rPr>
                                <w:rStyle w:val="Strong"/>
                                <w:rFonts w:ascii="Footlight MT Light" w:hAnsi="Footlight MT Light" w:cs="Helvetica"/>
                                <w:color w:val="2B2B2B"/>
                                <w:sz w:val="28"/>
                                <w:szCs w:val="28"/>
                              </w:rPr>
                              <w:t>God’s Loving Plan</w:t>
                            </w:r>
                            <w:r>
                              <w:rPr>
                                <w:rFonts w:ascii="Footlight MT Light" w:hAnsi="Footlight MT Light" w:cs="Helvetica"/>
                                <w:color w:val="2B2B2B"/>
                                <w:sz w:val="28"/>
                                <w:szCs w:val="28"/>
                              </w:rPr>
                              <w:t> provides guidance to Primary S</w:t>
                            </w:r>
                            <w:r w:rsidRPr="00E5393A">
                              <w:rPr>
                                <w:rFonts w:ascii="Footlight MT Light" w:hAnsi="Footlight MT Light" w:cs="Helvetica"/>
                                <w:color w:val="2B2B2B"/>
                                <w:sz w:val="28"/>
                                <w:szCs w:val="28"/>
                              </w:rPr>
                              <w:t>chool</w:t>
                            </w:r>
                            <w:r>
                              <w:rPr>
                                <w:rFonts w:ascii="Footlight MT Light" w:hAnsi="Footlight MT Light" w:cs="Helvetica"/>
                                <w:color w:val="2B2B2B"/>
                                <w:sz w:val="28"/>
                                <w:szCs w:val="28"/>
                              </w:rPr>
                              <w:t>s</w:t>
                            </w:r>
                            <w:r w:rsidRPr="00E5393A">
                              <w:rPr>
                                <w:rFonts w:ascii="Footlight MT Light" w:hAnsi="Footlight MT Light" w:cs="Helvetica"/>
                                <w:color w:val="2B2B2B"/>
                                <w:sz w:val="28"/>
                                <w:szCs w:val="28"/>
                              </w:rPr>
                              <w:t xml:space="preserve"> on how children can be helped to develop healthy and respectful attitudes to their bodies and to relationships with families and friends.  This important resource connects children’s learning about who they are and how they relate to others, to their learning about God and their relationship in faith.   It helps children to understand how love can</w:t>
                            </w:r>
                            <w:r w:rsidR="009B0EEE">
                              <w:rPr>
                                <w:rFonts w:ascii="Footlight MT Light" w:hAnsi="Footlight MT Light" w:cs="Helvetica"/>
                                <w:color w:val="2B2B2B"/>
                                <w:sz w:val="28"/>
                                <w:szCs w:val="28"/>
                              </w:rPr>
                              <w:t xml:space="preserve"> be at the heart of their lives.  Leaflets providing more information were issued at our recent Meet the Teacher event, and are </w:t>
                            </w:r>
                            <w:r w:rsidR="003A2DF9">
                              <w:rPr>
                                <w:rFonts w:ascii="Footlight MT Light" w:hAnsi="Footlight MT Light" w:cs="Helvetica"/>
                                <w:color w:val="2B2B2B"/>
                                <w:sz w:val="28"/>
                                <w:szCs w:val="28"/>
                              </w:rPr>
                              <w:t>available</w:t>
                            </w:r>
                            <w:r w:rsidR="009B0EEE">
                              <w:rPr>
                                <w:rFonts w:ascii="Footlight MT Light" w:hAnsi="Footlight MT Light" w:cs="Helvetica"/>
                                <w:color w:val="2B2B2B"/>
                                <w:sz w:val="28"/>
                                <w:szCs w:val="28"/>
                              </w:rPr>
                              <w:t xml:space="preserve"> in the school office should you require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7pt;margin-top:6.05pt;width:264.75pt;height:303.75pt;z-index:25182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F8JgIAAE0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">
                <v:textbox>
                  <w:txbxContent>
                    <w:p w:rsidR="00C75C40" w:rsidRDefault="00E5393A" w:rsidP="00E5393A">
                      <w:pPr>
                        <w:tabs>
                          <w:tab w:val="left" w:pos="709"/>
                          <w:tab w:val="left" w:pos="3261"/>
                        </w:tabs>
                        <w:spacing w:after="0" w:line="240" w:lineRule="auto"/>
                        <w:ind w:left="1440" w:hanging="1440"/>
                        <w:jc w:val="center"/>
                        <w:rPr>
                          <w:rFonts w:ascii="Footlight MT Light" w:hAnsi="Footlight MT Light"/>
                          <w:sz w:val="28"/>
                          <w:szCs w:val="28"/>
                        </w:rPr>
                      </w:pPr>
                      <w:r>
                        <w:rPr>
                          <w:rFonts w:ascii="Footlight MT Light" w:hAnsi="Footlight MT Light"/>
                          <w:b/>
                          <w:bCs/>
                          <w:sz w:val="28"/>
                          <w:szCs w:val="28"/>
                          <w:u w:val="single"/>
                        </w:rPr>
                        <w:t>God’s Loving Plan</w:t>
                      </w:r>
                    </w:p>
                    <w:p w:rsidR="00E5393A" w:rsidRPr="00E5393A" w:rsidRDefault="00E5393A" w:rsidP="00E5393A">
                      <w:pPr>
                        <w:spacing w:after="0" w:line="240" w:lineRule="auto"/>
                        <w:jc w:val="center"/>
                        <w:rPr>
                          <w:rFonts w:ascii="Footlight MT Light" w:hAnsi="Footlight MT Light"/>
                          <w:sz w:val="28"/>
                          <w:szCs w:val="28"/>
                        </w:rPr>
                      </w:pPr>
                    </w:p>
                    <w:p w:rsidR="00E5393A" w:rsidRPr="00E5393A" w:rsidRDefault="00E5393A" w:rsidP="009B0EEE">
                      <w:pPr>
                        <w:spacing w:after="0" w:line="240" w:lineRule="auto"/>
                        <w:jc w:val="center"/>
                        <w:rPr>
                          <w:rFonts w:ascii="Footlight MT Light" w:hAnsi="Footlight MT Light"/>
                          <w:sz w:val="28"/>
                          <w:szCs w:val="28"/>
                        </w:rPr>
                      </w:pPr>
                      <w:r w:rsidRPr="00E5393A">
                        <w:rPr>
                          <w:rFonts w:ascii="Footlight MT Light" w:hAnsi="Footlight MT Light"/>
                          <w:sz w:val="28"/>
                          <w:szCs w:val="28"/>
                        </w:rPr>
                        <w:t xml:space="preserve">At our recent Meet the Teacher event there was an opportunity for parents to find out about our relationship </w:t>
                      </w:r>
                      <w:r w:rsidR="003A2DF9">
                        <w:rPr>
                          <w:rFonts w:ascii="Footlight MT Light" w:hAnsi="Footlight MT Light"/>
                          <w:sz w:val="28"/>
                          <w:szCs w:val="28"/>
                        </w:rPr>
                        <w:t>education</w:t>
                      </w:r>
                      <w:r>
                        <w:rPr>
                          <w:rFonts w:ascii="Footlight MT Light" w:hAnsi="Footlight MT Light"/>
                          <w:sz w:val="28"/>
                          <w:szCs w:val="28"/>
                        </w:rPr>
                        <w:t xml:space="preserve"> programme.  </w:t>
                      </w:r>
                      <w:r w:rsidRPr="00E5393A">
                        <w:rPr>
                          <w:rStyle w:val="Strong"/>
                          <w:rFonts w:ascii="Footlight MT Light" w:hAnsi="Footlight MT Light" w:cs="Helvetica"/>
                          <w:color w:val="2B2B2B"/>
                          <w:sz w:val="28"/>
                          <w:szCs w:val="28"/>
                        </w:rPr>
                        <w:t>God’s Loving Plan</w:t>
                      </w:r>
                      <w:r>
                        <w:rPr>
                          <w:rFonts w:ascii="Footlight MT Light" w:hAnsi="Footlight MT Light" w:cs="Helvetica"/>
                          <w:color w:val="2B2B2B"/>
                          <w:sz w:val="28"/>
                          <w:szCs w:val="28"/>
                        </w:rPr>
                        <w:t> provides guidance to Primary S</w:t>
                      </w:r>
                      <w:r w:rsidRPr="00E5393A">
                        <w:rPr>
                          <w:rFonts w:ascii="Footlight MT Light" w:hAnsi="Footlight MT Light" w:cs="Helvetica"/>
                          <w:color w:val="2B2B2B"/>
                          <w:sz w:val="28"/>
                          <w:szCs w:val="28"/>
                        </w:rPr>
                        <w:t>chool</w:t>
                      </w:r>
                      <w:r>
                        <w:rPr>
                          <w:rFonts w:ascii="Footlight MT Light" w:hAnsi="Footlight MT Light" w:cs="Helvetica"/>
                          <w:color w:val="2B2B2B"/>
                          <w:sz w:val="28"/>
                          <w:szCs w:val="28"/>
                        </w:rPr>
                        <w:t>s</w:t>
                      </w:r>
                      <w:r w:rsidRPr="00E5393A">
                        <w:rPr>
                          <w:rFonts w:ascii="Footlight MT Light" w:hAnsi="Footlight MT Light" w:cs="Helvetica"/>
                          <w:color w:val="2B2B2B"/>
                          <w:sz w:val="28"/>
                          <w:szCs w:val="28"/>
                        </w:rPr>
                        <w:t xml:space="preserve"> on how children can be helped to develop healthy and respectful attitudes to their bodies and to relationships with families and friends.  This important resource connects children’s learning about who they are and how they relate to others, to their learning about God and their relationship in faith.   It helps children to understand how love can</w:t>
                      </w:r>
                      <w:r w:rsidR="009B0EEE">
                        <w:rPr>
                          <w:rFonts w:ascii="Footlight MT Light" w:hAnsi="Footlight MT Light" w:cs="Helvetica"/>
                          <w:color w:val="2B2B2B"/>
                          <w:sz w:val="28"/>
                          <w:szCs w:val="28"/>
                        </w:rPr>
                        <w:t xml:space="preserve"> be at the heart of their lives.  Leaflets providing more information were issued at our recent Meet the Teacher event, and are </w:t>
                      </w:r>
                      <w:r w:rsidR="003A2DF9">
                        <w:rPr>
                          <w:rFonts w:ascii="Footlight MT Light" w:hAnsi="Footlight MT Light" w:cs="Helvetica"/>
                          <w:color w:val="2B2B2B"/>
                          <w:sz w:val="28"/>
                          <w:szCs w:val="28"/>
                        </w:rPr>
                        <w:t>available</w:t>
                      </w:r>
                      <w:r w:rsidR="009B0EEE">
                        <w:rPr>
                          <w:rFonts w:ascii="Footlight MT Light" w:hAnsi="Footlight MT Light" w:cs="Helvetica"/>
                          <w:color w:val="2B2B2B"/>
                          <w:sz w:val="28"/>
                          <w:szCs w:val="28"/>
                        </w:rPr>
                        <w:t xml:space="preserve"> in the school office should you require further information.</w:t>
                      </w:r>
                    </w:p>
                  </w:txbxContent>
                </v:textbox>
              </v:shape>
            </w:pict>
          </mc:Fallback>
        </mc:AlternateContent>
      </w:r>
      <w:r w:rsidR="00A00505">
        <w:rPr>
          <w:noProof/>
          <w:lang w:eastAsia="en-GB"/>
        </w:rPr>
        <mc:AlternateContent>
          <mc:Choice Requires="wps">
            <w:drawing>
              <wp:anchor distT="0" distB="0" distL="114300" distR="114300" simplePos="0" relativeHeight="251825151" behindDoc="0" locked="0" layoutInCell="1" allowOverlap="1" wp14:anchorId="036BDD76" wp14:editId="5C1BBC6D">
                <wp:simplePos x="0" y="0"/>
                <wp:positionH relativeFrom="column">
                  <wp:posOffset>3061335</wp:posOffset>
                </wp:positionH>
                <wp:positionV relativeFrom="paragraph">
                  <wp:posOffset>76835</wp:posOffset>
                </wp:positionV>
                <wp:extent cx="3501390" cy="385762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3501390"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4D6" w:rsidRDefault="00BE44D6" w:rsidP="00A00505">
                            <w:pPr>
                              <w:spacing w:after="0"/>
                              <w:jc w:val="center"/>
                              <w:rPr>
                                <w:rFonts w:ascii="Accord Heavy SF" w:hAnsi="Accord Heavy SF"/>
                                <w:sz w:val="24"/>
                                <w:szCs w:val="24"/>
                              </w:rPr>
                            </w:pPr>
                            <w:r>
                              <w:rPr>
                                <w:rFonts w:ascii="Accord Heavy SF" w:hAnsi="Accord Heavy SF"/>
                                <w:sz w:val="24"/>
                                <w:szCs w:val="24"/>
                              </w:rPr>
                              <w:t>Promoting Positive Behaviour</w:t>
                            </w:r>
                          </w:p>
                          <w:p w:rsidR="00BE44D6" w:rsidRDefault="003A2DF9" w:rsidP="00A00505">
                            <w:pPr>
                              <w:spacing w:after="0"/>
                              <w:jc w:val="center"/>
                              <w:rPr>
                                <w:rFonts w:ascii="Accord Heavy SF" w:hAnsi="Accord Heavy SF"/>
                                <w:sz w:val="24"/>
                                <w:szCs w:val="24"/>
                              </w:rPr>
                            </w:pPr>
                            <w:r>
                              <w:rPr>
                                <w:rFonts w:ascii="Accord Heavy SF" w:hAnsi="Accord Heavy SF"/>
                                <w:sz w:val="24"/>
                                <w:szCs w:val="24"/>
                              </w:rPr>
                              <w:t>Respect</w:t>
                            </w:r>
                            <w:r w:rsidR="00BE44D6">
                              <w:rPr>
                                <w:rFonts w:ascii="Accord Heavy SF" w:hAnsi="Accord Heavy SF"/>
                                <w:sz w:val="24"/>
                                <w:szCs w:val="24"/>
                              </w:rPr>
                              <w:t xml:space="preserve"> Me</w:t>
                            </w:r>
                          </w:p>
                          <w:p w:rsidR="00A00505" w:rsidRPr="00BE44D6" w:rsidRDefault="00BE44D6" w:rsidP="00A00505">
                            <w:pPr>
                              <w:jc w:val="center"/>
                              <w:rPr>
                                <w:rFonts w:ascii="Footlight MT Light" w:hAnsi="Footlight MT Light"/>
                                <w:sz w:val="24"/>
                                <w:szCs w:val="24"/>
                              </w:rPr>
                            </w:pPr>
                            <w:r>
                              <w:rPr>
                                <w:rFonts w:ascii="Footlight MT Light" w:hAnsi="Footlight MT Light"/>
                                <w:sz w:val="24"/>
                                <w:szCs w:val="24"/>
                              </w:rPr>
                              <w:t xml:space="preserve">Over the week of 18 – 21 September we will be re-launching our Respect Me Policy and enhancing our Promoting Positive Behaviour programme.  </w:t>
                            </w:r>
                            <w:r w:rsidR="00A00505">
                              <w:rPr>
                                <w:rFonts w:ascii="Footlight MT Light" w:hAnsi="Footlight MT Light"/>
                                <w:sz w:val="24"/>
                                <w:szCs w:val="24"/>
                              </w:rPr>
                              <w:t>In addition to our Class of the Month Awards, t</w:t>
                            </w:r>
                            <w:r>
                              <w:rPr>
                                <w:rFonts w:ascii="Footlight MT Light" w:hAnsi="Footlight MT Light"/>
                                <w:sz w:val="24"/>
                                <w:szCs w:val="24"/>
                              </w:rPr>
                              <w:t xml:space="preserve">he children will be encouraged to </w:t>
                            </w:r>
                            <w:r w:rsidR="003A2DF9">
                              <w:rPr>
                                <w:rFonts w:ascii="Footlight MT Light" w:hAnsi="Footlight MT Light"/>
                                <w:sz w:val="24"/>
                                <w:szCs w:val="24"/>
                              </w:rPr>
                              <w:t>achieve</w:t>
                            </w:r>
                            <w:r>
                              <w:rPr>
                                <w:rFonts w:ascii="Footlight MT Light" w:hAnsi="Footlight MT Light"/>
                                <w:sz w:val="24"/>
                                <w:szCs w:val="24"/>
                              </w:rPr>
                              <w:t xml:space="preserve"> personal awards, head teacher awards and class based awards which we hope they will share with you at home.  All awards and recognition will be based around our school motto  </w:t>
                            </w:r>
                            <w:r w:rsidRPr="00BE44D6">
                              <w:rPr>
                                <w:rFonts w:ascii="Footlight MT Light" w:hAnsi="Footlight MT Light"/>
                                <w:b/>
                                <w:bCs/>
                                <w:sz w:val="24"/>
                                <w:szCs w:val="24"/>
                              </w:rPr>
                              <w:t>Curamus – We Care</w:t>
                            </w:r>
                            <w:r w:rsidR="00A00505">
                              <w:rPr>
                                <w:rFonts w:ascii="Footlight MT Light" w:hAnsi="Footlight MT Light"/>
                                <w:sz w:val="24"/>
                                <w:szCs w:val="24"/>
                              </w:rPr>
                              <w:t xml:space="preserve"> and our overarching rule of Respect.  In</w:t>
                            </w:r>
                            <w:r>
                              <w:rPr>
                                <w:rFonts w:ascii="Footlight MT Light" w:hAnsi="Footlight MT Light"/>
                                <w:sz w:val="24"/>
                                <w:szCs w:val="24"/>
                              </w:rPr>
                              <w:t xml:space="preserve"> June</w:t>
                            </w:r>
                            <w:r w:rsidR="00A00505">
                              <w:rPr>
                                <w:rFonts w:ascii="Footlight MT Light" w:hAnsi="Footlight MT Light"/>
                                <w:sz w:val="24"/>
                                <w:szCs w:val="24"/>
                              </w:rPr>
                              <w:t xml:space="preserve"> 2017 </w:t>
                            </w:r>
                            <w:r>
                              <w:rPr>
                                <w:rFonts w:ascii="Footlight MT Light" w:hAnsi="Footlight MT Light"/>
                                <w:sz w:val="24"/>
                                <w:szCs w:val="24"/>
                              </w:rPr>
                              <w:t xml:space="preserve">we </w:t>
                            </w:r>
                            <w:r w:rsidR="00A00505">
                              <w:rPr>
                                <w:rFonts w:ascii="Footlight MT Light" w:hAnsi="Footlight MT Light"/>
                                <w:sz w:val="24"/>
                                <w:szCs w:val="24"/>
                              </w:rPr>
                              <w:t xml:space="preserve">celebrated </w:t>
                            </w:r>
                            <w:r>
                              <w:rPr>
                                <w:rFonts w:ascii="Footlight MT Light" w:hAnsi="Footlight MT Light"/>
                                <w:sz w:val="24"/>
                                <w:szCs w:val="24"/>
                              </w:rPr>
                              <w:t xml:space="preserve">our first winners of the Curamus Cup. </w:t>
                            </w:r>
                            <w:r w:rsidR="00A00505">
                              <w:rPr>
                                <w:rFonts w:ascii="Footlight MT Light" w:hAnsi="Footlight MT Light"/>
                                <w:sz w:val="24"/>
                                <w:szCs w:val="24"/>
                              </w:rPr>
                              <w:t>Over the coming week, t</w:t>
                            </w:r>
                            <w:r>
                              <w:rPr>
                                <w:rFonts w:ascii="Footlight MT Light" w:hAnsi="Footlight MT Light"/>
                                <w:sz w:val="24"/>
                                <w:szCs w:val="24"/>
                              </w:rPr>
                              <w:t xml:space="preserve">he children will be treated to a play by Hopscotch Theatre Company on </w:t>
                            </w:r>
                            <w:r w:rsidR="00A00505">
                              <w:rPr>
                                <w:rFonts w:ascii="Footlight MT Light" w:hAnsi="Footlight MT Light"/>
                                <w:sz w:val="24"/>
                                <w:szCs w:val="24"/>
                              </w:rPr>
                              <w:t>The Rights of the Child, they will be aiming to achieve a Golden Curamus Ticket for individual effort and I look forward to meeting our newly appointed pupil voice committees.  An exciting week ahead!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margin-left:241.05pt;margin-top:6.05pt;width:275.7pt;height:303.75pt;z-index:2518251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" fillcolor="white [3201]" strokeweight=".5pt">
                <v:textbox>
                  <w:txbxContent>
                    <w:p w:rsidR="00BE44D6" w:rsidRDefault="00BE44D6" w:rsidP="00A00505">
                      <w:pPr>
                        <w:spacing w:after="0"/>
                        <w:jc w:val="center"/>
                        <w:rPr>
                          <w:rFonts w:ascii="Accord Heavy SF" w:hAnsi="Accord Heavy SF"/>
                          <w:sz w:val="24"/>
                          <w:szCs w:val="24"/>
                        </w:rPr>
                      </w:pPr>
                      <w:r>
                        <w:rPr>
                          <w:rFonts w:ascii="Accord Heavy SF" w:hAnsi="Accord Heavy SF"/>
                          <w:sz w:val="24"/>
                          <w:szCs w:val="24"/>
                        </w:rPr>
                        <w:t>Promoting Positive Behaviour</w:t>
                      </w:r>
                    </w:p>
                    <w:p w:rsidR="00BE44D6" w:rsidRDefault="003A2DF9" w:rsidP="00A00505">
                      <w:pPr>
                        <w:spacing w:after="0"/>
                        <w:jc w:val="center"/>
                        <w:rPr>
                          <w:rFonts w:ascii="Accord Heavy SF" w:hAnsi="Accord Heavy SF"/>
                          <w:sz w:val="24"/>
                          <w:szCs w:val="24"/>
                        </w:rPr>
                      </w:pPr>
                      <w:r>
                        <w:rPr>
                          <w:rFonts w:ascii="Accord Heavy SF" w:hAnsi="Accord Heavy SF"/>
                          <w:sz w:val="24"/>
                          <w:szCs w:val="24"/>
                        </w:rPr>
                        <w:t>Respect</w:t>
                      </w:r>
                      <w:r w:rsidR="00BE44D6">
                        <w:rPr>
                          <w:rFonts w:ascii="Accord Heavy SF" w:hAnsi="Accord Heavy SF"/>
                          <w:sz w:val="24"/>
                          <w:szCs w:val="24"/>
                        </w:rPr>
                        <w:t xml:space="preserve"> Me</w:t>
                      </w:r>
                    </w:p>
                    <w:p w:rsidR="00A00505" w:rsidRPr="00BE44D6" w:rsidRDefault="00BE44D6" w:rsidP="00A00505">
                      <w:pPr>
                        <w:jc w:val="center"/>
                        <w:rPr>
                          <w:rFonts w:ascii="Footlight MT Light" w:hAnsi="Footlight MT Light"/>
                          <w:sz w:val="24"/>
                          <w:szCs w:val="24"/>
                        </w:rPr>
                      </w:pPr>
                      <w:r>
                        <w:rPr>
                          <w:rFonts w:ascii="Footlight MT Light" w:hAnsi="Footlight MT Light"/>
                          <w:sz w:val="24"/>
                          <w:szCs w:val="24"/>
                        </w:rPr>
                        <w:t xml:space="preserve">Over the week of 18 – 21 September we will be re-launching our Respect Me Policy and enhancing our Promoting Positive Behaviour programme.  </w:t>
                      </w:r>
                      <w:r w:rsidR="00A00505">
                        <w:rPr>
                          <w:rFonts w:ascii="Footlight MT Light" w:hAnsi="Footlight MT Light"/>
                          <w:sz w:val="24"/>
                          <w:szCs w:val="24"/>
                        </w:rPr>
                        <w:t>In addition to our Class of the Month Awards, t</w:t>
                      </w:r>
                      <w:r>
                        <w:rPr>
                          <w:rFonts w:ascii="Footlight MT Light" w:hAnsi="Footlight MT Light"/>
                          <w:sz w:val="24"/>
                          <w:szCs w:val="24"/>
                        </w:rPr>
                        <w:t xml:space="preserve">he children will be encouraged to </w:t>
                      </w:r>
                      <w:r w:rsidR="003A2DF9">
                        <w:rPr>
                          <w:rFonts w:ascii="Footlight MT Light" w:hAnsi="Footlight MT Light"/>
                          <w:sz w:val="24"/>
                          <w:szCs w:val="24"/>
                        </w:rPr>
                        <w:t>achieve</w:t>
                      </w:r>
                      <w:r>
                        <w:rPr>
                          <w:rFonts w:ascii="Footlight MT Light" w:hAnsi="Footlight MT Light"/>
                          <w:sz w:val="24"/>
                          <w:szCs w:val="24"/>
                        </w:rPr>
                        <w:t xml:space="preserve"> personal awards, head teacher awards and class based awards which we hope they will share with you at home.  All awards and recognition will be based around our school motto  </w:t>
                      </w:r>
                      <w:r w:rsidRPr="00BE44D6">
                        <w:rPr>
                          <w:rFonts w:ascii="Footlight MT Light" w:hAnsi="Footlight MT Light"/>
                          <w:b/>
                          <w:bCs/>
                          <w:sz w:val="24"/>
                          <w:szCs w:val="24"/>
                        </w:rPr>
                        <w:t>Curamus – We Care</w:t>
                      </w:r>
                      <w:r w:rsidR="00A00505">
                        <w:rPr>
                          <w:rFonts w:ascii="Footlight MT Light" w:hAnsi="Footlight MT Light"/>
                          <w:sz w:val="24"/>
                          <w:szCs w:val="24"/>
                        </w:rPr>
                        <w:t xml:space="preserve"> and our overarching rule of Respect.  In</w:t>
                      </w:r>
                      <w:r>
                        <w:rPr>
                          <w:rFonts w:ascii="Footlight MT Light" w:hAnsi="Footlight MT Light"/>
                          <w:sz w:val="24"/>
                          <w:szCs w:val="24"/>
                        </w:rPr>
                        <w:t xml:space="preserve"> June</w:t>
                      </w:r>
                      <w:r w:rsidR="00A00505">
                        <w:rPr>
                          <w:rFonts w:ascii="Footlight MT Light" w:hAnsi="Footlight MT Light"/>
                          <w:sz w:val="24"/>
                          <w:szCs w:val="24"/>
                        </w:rPr>
                        <w:t xml:space="preserve"> 2017 </w:t>
                      </w:r>
                      <w:r>
                        <w:rPr>
                          <w:rFonts w:ascii="Footlight MT Light" w:hAnsi="Footlight MT Light"/>
                          <w:sz w:val="24"/>
                          <w:szCs w:val="24"/>
                        </w:rPr>
                        <w:t xml:space="preserve">we </w:t>
                      </w:r>
                      <w:r w:rsidR="00A00505">
                        <w:rPr>
                          <w:rFonts w:ascii="Footlight MT Light" w:hAnsi="Footlight MT Light"/>
                          <w:sz w:val="24"/>
                          <w:szCs w:val="24"/>
                        </w:rPr>
                        <w:t xml:space="preserve">celebrated </w:t>
                      </w:r>
                      <w:r>
                        <w:rPr>
                          <w:rFonts w:ascii="Footlight MT Light" w:hAnsi="Footlight MT Light"/>
                          <w:sz w:val="24"/>
                          <w:szCs w:val="24"/>
                        </w:rPr>
                        <w:t xml:space="preserve">our first winners of the Curamus Cup. </w:t>
                      </w:r>
                      <w:r w:rsidR="00A00505">
                        <w:rPr>
                          <w:rFonts w:ascii="Footlight MT Light" w:hAnsi="Footlight MT Light"/>
                          <w:sz w:val="24"/>
                          <w:szCs w:val="24"/>
                        </w:rPr>
                        <w:t>Over the coming week, t</w:t>
                      </w:r>
                      <w:r>
                        <w:rPr>
                          <w:rFonts w:ascii="Footlight MT Light" w:hAnsi="Footlight MT Light"/>
                          <w:sz w:val="24"/>
                          <w:szCs w:val="24"/>
                        </w:rPr>
                        <w:t xml:space="preserve">he children will be treated to a play by Hopscotch Theatre Company on </w:t>
                      </w:r>
                      <w:r w:rsidR="00A00505">
                        <w:rPr>
                          <w:rFonts w:ascii="Footlight MT Light" w:hAnsi="Footlight MT Light"/>
                          <w:sz w:val="24"/>
                          <w:szCs w:val="24"/>
                        </w:rPr>
                        <w:t>The Rights of the Child, they will be aiming to achieve a Golden Curamus Ticket for individual effort and I look forward to meeting our newly appointed pupil voice committees.  An exciting week ahead!</w:t>
                      </w:r>
                    </w:p>
                  </w:txbxContent>
                </v:textbox>
              </v:shape>
            </w:pict>
          </mc:Fallback>
        </mc:AlternateContent>
      </w:r>
    </w:p>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75C40" w:rsidRDefault="00C75C40" w:rsidP="00082766"/>
    <w:p w:rsidR="00C81381" w:rsidRPr="00C81381" w:rsidRDefault="00C81381" w:rsidP="001947C1">
      <w:pPr>
        <w:spacing w:after="0" w:line="240" w:lineRule="auto"/>
        <w:rPr>
          <w:rFonts w:ascii="Footlight MT Light" w:hAnsi="Footlight MT Light"/>
          <w:color w:val="000000" w:themeColor="text1"/>
          <w:sz w:val="28"/>
          <w:szCs w:val="28"/>
        </w:rPr>
      </w:pPr>
    </w:p>
    <w:sectPr w:rsidR="00C81381" w:rsidRPr="00C81381" w:rsidSect="00562527">
      <w:pgSz w:w="11906" w:h="16838"/>
      <w:pgMar w:top="567" w:right="1440"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ccord SF">
    <w:panose1 w:val="00000000000000000000"/>
    <w:charset w:val="00"/>
    <w:family w:val="swiss"/>
    <w:pitch w:val="variable"/>
    <w:sig w:usb0="00000003" w:usb1="00000000" w:usb2="00000000" w:usb3="00000000" w:csb0="00000001" w:csb1="00000000"/>
  </w:font>
  <w:font w:name="Tennessee Heavy SF">
    <w:panose1 w:val="020BE200000000000000"/>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ccord Light SF">
    <w:panose1 w:val="000000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cord Heavy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65pt;visibility:visible;mso-wrap-style:square" o:bullet="t">
        <v:imagedata r:id="rId1" o:title="blockpage[10]"/>
      </v:shape>
    </w:pict>
  </w:numPicBullet>
  <w:abstractNum w:abstractNumId="0">
    <w:nsid w:val="08FE1E10"/>
    <w:multiLevelType w:val="hybridMultilevel"/>
    <w:tmpl w:val="EE48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11F5F"/>
    <w:multiLevelType w:val="hybridMultilevel"/>
    <w:tmpl w:val="7E2E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45402"/>
    <w:multiLevelType w:val="multilevel"/>
    <w:tmpl w:val="32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1469"/>
    <w:multiLevelType w:val="multilevel"/>
    <w:tmpl w:val="76E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F6B57"/>
    <w:multiLevelType w:val="multilevel"/>
    <w:tmpl w:val="93F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1920"/>
    <w:multiLevelType w:val="multilevel"/>
    <w:tmpl w:val="2FC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95D16"/>
    <w:multiLevelType w:val="multilevel"/>
    <w:tmpl w:val="D80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234"/>
    <w:multiLevelType w:val="hybridMultilevel"/>
    <w:tmpl w:val="B634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04791"/>
    <w:multiLevelType w:val="multilevel"/>
    <w:tmpl w:val="96D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8689B"/>
    <w:multiLevelType w:val="multilevel"/>
    <w:tmpl w:val="AA36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C67BF7"/>
    <w:multiLevelType w:val="hybridMultilevel"/>
    <w:tmpl w:val="1CB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D264F"/>
    <w:multiLevelType w:val="hybridMultilevel"/>
    <w:tmpl w:val="B02E4EB6"/>
    <w:lvl w:ilvl="0" w:tplc="FCD051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747BF"/>
    <w:multiLevelType w:val="multilevel"/>
    <w:tmpl w:val="6FA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26EE4"/>
    <w:multiLevelType w:val="hybridMultilevel"/>
    <w:tmpl w:val="0204C0C0"/>
    <w:lvl w:ilvl="0" w:tplc="29BC6C88">
      <w:start w:val="1"/>
      <w:numFmt w:val="bullet"/>
      <w:lvlText w:val=""/>
      <w:lvlPicBulletId w:val="0"/>
      <w:lvlJc w:val="left"/>
      <w:pPr>
        <w:tabs>
          <w:tab w:val="num" w:pos="720"/>
        </w:tabs>
        <w:ind w:left="720" w:hanging="360"/>
      </w:pPr>
      <w:rPr>
        <w:rFonts w:ascii="Symbol" w:hAnsi="Symbol" w:hint="default"/>
      </w:rPr>
    </w:lvl>
    <w:lvl w:ilvl="1" w:tplc="12A81FE2" w:tentative="1">
      <w:start w:val="1"/>
      <w:numFmt w:val="bullet"/>
      <w:lvlText w:val=""/>
      <w:lvlJc w:val="left"/>
      <w:pPr>
        <w:tabs>
          <w:tab w:val="num" w:pos="1440"/>
        </w:tabs>
        <w:ind w:left="1440" w:hanging="360"/>
      </w:pPr>
      <w:rPr>
        <w:rFonts w:ascii="Symbol" w:hAnsi="Symbol" w:hint="default"/>
      </w:rPr>
    </w:lvl>
    <w:lvl w:ilvl="2" w:tplc="7DA45D74" w:tentative="1">
      <w:start w:val="1"/>
      <w:numFmt w:val="bullet"/>
      <w:lvlText w:val=""/>
      <w:lvlJc w:val="left"/>
      <w:pPr>
        <w:tabs>
          <w:tab w:val="num" w:pos="2160"/>
        </w:tabs>
        <w:ind w:left="2160" w:hanging="360"/>
      </w:pPr>
      <w:rPr>
        <w:rFonts w:ascii="Symbol" w:hAnsi="Symbol" w:hint="default"/>
      </w:rPr>
    </w:lvl>
    <w:lvl w:ilvl="3" w:tplc="9B0EF390" w:tentative="1">
      <w:start w:val="1"/>
      <w:numFmt w:val="bullet"/>
      <w:lvlText w:val=""/>
      <w:lvlJc w:val="left"/>
      <w:pPr>
        <w:tabs>
          <w:tab w:val="num" w:pos="2880"/>
        </w:tabs>
        <w:ind w:left="2880" w:hanging="360"/>
      </w:pPr>
      <w:rPr>
        <w:rFonts w:ascii="Symbol" w:hAnsi="Symbol" w:hint="default"/>
      </w:rPr>
    </w:lvl>
    <w:lvl w:ilvl="4" w:tplc="6408DFB8" w:tentative="1">
      <w:start w:val="1"/>
      <w:numFmt w:val="bullet"/>
      <w:lvlText w:val=""/>
      <w:lvlJc w:val="left"/>
      <w:pPr>
        <w:tabs>
          <w:tab w:val="num" w:pos="3600"/>
        </w:tabs>
        <w:ind w:left="3600" w:hanging="360"/>
      </w:pPr>
      <w:rPr>
        <w:rFonts w:ascii="Symbol" w:hAnsi="Symbol" w:hint="default"/>
      </w:rPr>
    </w:lvl>
    <w:lvl w:ilvl="5" w:tplc="136EB852" w:tentative="1">
      <w:start w:val="1"/>
      <w:numFmt w:val="bullet"/>
      <w:lvlText w:val=""/>
      <w:lvlJc w:val="left"/>
      <w:pPr>
        <w:tabs>
          <w:tab w:val="num" w:pos="4320"/>
        </w:tabs>
        <w:ind w:left="4320" w:hanging="360"/>
      </w:pPr>
      <w:rPr>
        <w:rFonts w:ascii="Symbol" w:hAnsi="Symbol" w:hint="default"/>
      </w:rPr>
    </w:lvl>
    <w:lvl w:ilvl="6" w:tplc="D8921638" w:tentative="1">
      <w:start w:val="1"/>
      <w:numFmt w:val="bullet"/>
      <w:lvlText w:val=""/>
      <w:lvlJc w:val="left"/>
      <w:pPr>
        <w:tabs>
          <w:tab w:val="num" w:pos="5040"/>
        </w:tabs>
        <w:ind w:left="5040" w:hanging="360"/>
      </w:pPr>
      <w:rPr>
        <w:rFonts w:ascii="Symbol" w:hAnsi="Symbol" w:hint="default"/>
      </w:rPr>
    </w:lvl>
    <w:lvl w:ilvl="7" w:tplc="EB501B7A" w:tentative="1">
      <w:start w:val="1"/>
      <w:numFmt w:val="bullet"/>
      <w:lvlText w:val=""/>
      <w:lvlJc w:val="left"/>
      <w:pPr>
        <w:tabs>
          <w:tab w:val="num" w:pos="5760"/>
        </w:tabs>
        <w:ind w:left="5760" w:hanging="360"/>
      </w:pPr>
      <w:rPr>
        <w:rFonts w:ascii="Symbol" w:hAnsi="Symbol" w:hint="default"/>
      </w:rPr>
    </w:lvl>
    <w:lvl w:ilvl="8" w:tplc="91D289D6" w:tentative="1">
      <w:start w:val="1"/>
      <w:numFmt w:val="bullet"/>
      <w:lvlText w:val=""/>
      <w:lvlJc w:val="left"/>
      <w:pPr>
        <w:tabs>
          <w:tab w:val="num" w:pos="6480"/>
        </w:tabs>
        <w:ind w:left="6480" w:hanging="360"/>
      </w:pPr>
      <w:rPr>
        <w:rFonts w:ascii="Symbol" w:hAnsi="Symbol" w:hint="default"/>
      </w:rPr>
    </w:lvl>
  </w:abstractNum>
  <w:abstractNum w:abstractNumId="14">
    <w:nsid w:val="7A986F12"/>
    <w:multiLevelType w:val="multilevel"/>
    <w:tmpl w:val="AE48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3"/>
  </w:num>
  <w:num w:numId="4">
    <w:abstractNumId w:val="1"/>
  </w:num>
  <w:num w:numId="5">
    <w:abstractNumId w:val="11"/>
  </w:num>
  <w:num w:numId="6">
    <w:abstractNumId w:val="10"/>
  </w:num>
  <w:num w:numId="7">
    <w:abstractNumId w:val="2"/>
  </w:num>
  <w:num w:numId="8">
    <w:abstractNumId w:val="8"/>
  </w:num>
  <w:num w:numId="9">
    <w:abstractNumId w:val="3"/>
  </w:num>
  <w:num w:numId="10">
    <w:abstractNumId w:val="14"/>
  </w:num>
  <w:num w:numId="11">
    <w:abstractNumId w:val="12"/>
  </w:num>
  <w:num w:numId="12">
    <w:abstractNumId w:val="4"/>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5A"/>
    <w:rsid w:val="00016C23"/>
    <w:rsid w:val="000527AA"/>
    <w:rsid w:val="00060424"/>
    <w:rsid w:val="00063022"/>
    <w:rsid w:val="0007287A"/>
    <w:rsid w:val="000811C0"/>
    <w:rsid w:val="00082079"/>
    <w:rsid w:val="00082766"/>
    <w:rsid w:val="0008414B"/>
    <w:rsid w:val="000950C7"/>
    <w:rsid w:val="000B08C4"/>
    <w:rsid w:val="000B473C"/>
    <w:rsid w:val="000B4F1F"/>
    <w:rsid w:val="000C3407"/>
    <w:rsid w:val="000C3786"/>
    <w:rsid w:val="000C3E49"/>
    <w:rsid w:val="000E116E"/>
    <w:rsid w:val="000E2145"/>
    <w:rsid w:val="000E239A"/>
    <w:rsid w:val="000E2C3A"/>
    <w:rsid w:val="000E2DED"/>
    <w:rsid w:val="000F723F"/>
    <w:rsid w:val="001133A4"/>
    <w:rsid w:val="00122305"/>
    <w:rsid w:val="00122A59"/>
    <w:rsid w:val="00123A10"/>
    <w:rsid w:val="00147EFA"/>
    <w:rsid w:val="00160AB3"/>
    <w:rsid w:val="001613FE"/>
    <w:rsid w:val="00175082"/>
    <w:rsid w:val="00186517"/>
    <w:rsid w:val="001947C1"/>
    <w:rsid w:val="001A2805"/>
    <w:rsid w:val="001B6306"/>
    <w:rsid w:val="001D1E4A"/>
    <w:rsid w:val="001D43A5"/>
    <w:rsid w:val="001E1DA5"/>
    <w:rsid w:val="001F28C0"/>
    <w:rsid w:val="001F30E9"/>
    <w:rsid w:val="0021320E"/>
    <w:rsid w:val="00220E7C"/>
    <w:rsid w:val="00221D58"/>
    <w:rsid w:val="002319C8"/>
    <w:rsid w:val="00235E4B"/>
    <w:rsid w:val="002404AC"/>
    <w:rsid w:val="00242F8E"/>
    <w:rsid w:val="00263949"/>
    <w:rsid w:val="002668E8"/>
    <w:rsid w:val="00270C0C"/>
    <w:rsid w:val="00274E66"/>
    <w:rsid w:val="002832E2"/>
    <w:rsid w:val="00290675"/>
    <w:rsid w:val="00290AE6"/>
    <w:rsid w:val="00291859"/>
    <w:rsid w:val="002B7D9B"/>
    <w:rsid w:val="002C06EF"/>
    <w:rsid w:val="002D2644"/>
    <w:rsid w:val="002D6004"/>
    <w:rsid w:val="002E2C18"/>
    <w:rsid w:val="002E6E62"/>
    <w:rsid w:val="002F36DD"/>
    <w:rsid w:val="00304FEF"/>
    <w:rsid w:val="00305DDD"/>
    <w:rsid w:val="00322E99"/>
    <w:rsid w:val="00335B97"/>
    <w:rsid w:val="00390B5E"/>
    <w:rsid w:val="003A2DF9"/>
    <w:rsid w:val="003B03A9"/>
    <w:rsid w:val="003B4071"/>
    <w:rsid w:val="003B762E"/>
    <w:rsid w:val="003C0D34"/>
    <w:rsid w:val="003C3B8F"/>
    <w:rsid w:val="003D2633"/>
    <w:rsid w:val="003D713B"/>
    <w:rsid w:val="003E0ACC"/>
    <w:rsid w:val="003F53A2"/>
    <w:rsid w:val="00405668"/>
    <w:rsid w:val="0045023D"/>
    <w:rsid w:val="00450C23"/>
    <w:rsid w:val="00451EDF"/>
    <w:rsid w:val="00464311"/>
    <w:rsid w:val="004677E6"/>
    <w:rsid w:val="00480D46"/>
    <w:rsid w:val="00484960"/>
    <w:rsid w:val="004849E1"/>
    <w:rsid w:val="00487299"/>
    <w:rsid w:val="00487956"/>
    <w:rsid w:val="004979A9"/>
    <w:rsid w:val="004A109A"/>
    <w:rsid w:val="004B3E39"/>
    <w:rsid w:val="004B6B94"/>
    <w:rsid w:val="004C225F"/>
    <w:rsid w:val="004C29E2"/>
    <w:rsid w:val="004C2BE3"/>
    <w:rsid w:val="004F306C"/>
    <w:rsid w:val="005069DA"/>
    <w:rsid w:val="0052558F"/>
    <w:rsid w:val="00531FC1"/>
    <w:rsid w:val="005358C1"/>
    <w:rsid w:val="00542195"/>
    <w:rsid w:val="00562527"/>
    <w:rsid w:val="0057017A"/>
    <w:rsid w:val="00571A38"/>
    <w:rsid w:val="00571F74"/>
    <w:rsid w:val="005746AE"/>
    <w:rsid w:val="00574890"/>
    <w:rsid w:val="005767E7"/>
    <w:rsid w:val="005818DC"/>
    <w:rsid w:val="005A0B1A"/>
    <w:rsid w:val="005A2BF5"/>
    <w:rsid w:val="005A310D"/>
    <w:rsid w:val="005C4CC9"/>
    <w:rsid w:val="005D3D89"/>
    <w:rsid w:val="005D43F6"/>
    <w:rsid w:val="005D74C0"/>
    <w:rsid w:val="005F46EA"/>
    <w:rsid w:val="00603068"/>
    <w:rsid w:val="00604F50"/>
    <w:rsid w:val="0061433C"/>
    <w:rsid w:val="00615545"/>
    <w:rsid w:val="00636502"/>
    <w:rsid w:val="00652712"/>
    <w:rsid w:val="00653361"/>
    <w:rsid w:val="006628BF"/>
    <w:rsid w:val="00682AC3"/>
    <w:rsid w:val="006A3BA0"/>
    <w:rsid w:val="006B7ECB"/>
    <w:rsid w:val="006C45E6"/>
    <w:rsid w:val="006D2990"/>
    <w:rsid w:val="006D62AA"/>
    <w:rsid w:val="006D76ED"/>
    <w:rsid w:val="006D7C3F"/>
    <w:rsid w:val="006E4EEB"/>
    <w:rsid w:val="006E6634"/>
    <w:rsid w:val="006F179C"/>
    <w:rsid w:val="006F2A77"/>
    <w:rsid w:val="007043BA"/>
    <w:rsid w:val="0070753E"/>
    <w:rsid w:val="007232B0"/>
    <w:rsid w:val="00734F60"/>
    <w:rsid w:val="00745E49"/>
    <w:rsid w:val="00747EE2"/>
    <w:rsid w:val="00752F4D"/>
    <w:rsid w:val="007679B6"/>
    <w:rsid w:val="0077495A"/>
    <w:rsid w:val="0078409C"/>
    <w:rsid w:val="007B68B6"/>
    <w:rsid w:val="007E325A"/>
    <w:rsid w:val="00800DC3"/>
    <w:rsid w:val="00802803"/>
    <w:rsid w:val="00813334"/>
    <w:rsid w:val="00842215"/>
    <w:rsid w:val="0084377E"/>
    <w:rsid w:val="00854E76"/>
    <w:rsid w:val="0087791E"/>
    <w:rsid w:val="00885417"/>
    <w:rsid w:val="008A44E2"/>
    <w:rsid w:val="008B0FBF"/>
    <w:rsid w:val="008C700D"/>
    <w:rsid w:val="008F293C"/>
    <w:rsid w:val="008F6EDE"/>
    <w:rsid w:val="00900AF8"/>
    <w:rsid w:val="009041F7"/>
    <w:rsid w:val="00906BC9"/>
    <w:rsid w:val="009111FD"/>
    <w:rsid w:val="009120F7"/>
    <w:rsid w:val="00923DE1"/>
    <w:rsid w:val="00926ED2"/>
    <w:rsid w:val="009272C7"/>
    <w:rsid w:val="00952A3D"/>
    <w:rsid w:val="00992631"/>
    <w:rsid w:val="009926F2"/>
    <w:rsid w:val="0099601C"/>
    <w:rsid w:val="009A5678"/>
    <w:rsid w:val="009B0EEE"/>
    <w:rsid w:val="009D46B5"/>
    <w:rsid w:val="009D771A"/>
    <w:rsid w:val="009E1E03"/>
    <w:rsid w:val="009F0A81"/>
    <w:rsid w:val="009F1D85"/>
    <w:rsid w:val="009F2960"/>
    <w:rsid w:val="009F3237"/>
    <w:rsid w:val="00A00505"/>
    <w:rsid w:val="00A0794D"/>
    <w:rsid w:val="00A108D5"/>
    <w:rsid w:val="00A30C3A"/>
    <w:rsid w:val="00A31DEF"/>
    <w:rsid w:val="00A325F2"/>
    <w:rsid w:val="00A440D0"/>
    <w:rsid w:val="00A52C8E"/>
    <w:rsid w:val="00A578D6"/>
    <w:rsid w:val="00A74484"/>
    <w:rsid w:val="00A777CD"/>
    <w:rsid w:val="00A94D60"/>
    <w:rsid w:val="00A9519B"/>
    <w:rsid w:val="00AB11AD"/>
    <w:rsid w:val="00AB3F88"/>
    <w:rsid w:val="00AB5151"/>
    <w:rsid w:val="00AB741E"/>
    <w:rsid w:val="00AC246A"/>
    <w:rsid w:val="00AC71B9"/>
    <w:rsid w:val="00AD3367"/>
    <w:rsid w:val="00AE4FD0"/>
    <w:rsid w:val="00AF20D7"/>
    <w:rsid w:val="00AF776C"/>
    <w:rsid w:val="00B01D4C"/>
    <w:rsid w:val="00B170E0"/>
    <w:rsid w:val="00B240BB"/>
    <w:rsid w:val="00B32095"/>
    <w:rsid w:val="00B33F3F"/>
    <w:rsid w:val="00B3545F"/>
    <w:rsid w:val="00B47B1C"/>
    <w:rsid w:val="00B755D1"/>
    <w:rsid w:val="00B805D4"/>
    <w:rsid w:val="00B8150E"/>
    <w:rsid w:val="00BB10F8"/>
    <w:rsid w:val="00BB54FC"/>
    <w:rsid w:val="00BC0595"/>
    <w:rsid w:val="00BD79CA"/>
    <w:rsid w:val="00BE19AC"/>
    <w:rsid w:val="00BE40D4"/>
    <w:rsid w:val="00BE44D6"/>
    <w:rsid w:val="00BF15C6"/>
    <w:rsid w:val="00BF7DE0"/>
    <w:rsid w:val="00C06BEB"/>
    <w:rsid w:val="00C30F56"/>
    <w:rsid w:val="00C32FD1"/>
    <w:rsid w:val="00C57A91"/>
    <w:rsid w:val="00C75490"/>
    <w:rsid w:val="00C75C40"/>
    <w:rsid w:val="00C75D9C"/>
    <w:rsid w:val="00C80877"/>
    <w:rsid w:val="00C81381"/>
    <w:rsid w:val="00C8624B"/>
    <w:rsid w:val="00C97BB6"/>
    <w:rsid w:val="00CA2065"/>
    <w:rsid w:val="00CA610F"/>
    <w:rsid w:val="00CB624A"/>
    <w:rsid w:val="00CB7072"/>
    <w:rsid w:val="00CB76F0"/>
    <w:rsid w:val="00CC4777"/>
    <w:rsid w:val="00CF1D5B"/>
    <w:rsid w:val="00CF7E00"/>
    <w:rsid w:val="00D06D40"/>
    <w:rsid w:val="00D06D86"/>
    <w:rsid w:val="00D1628B"/>
    <w:rsid w:val="00D17591"/>
    <w:rsid w:val="00D239BC"/>
    <w:rsid w:val="00D27955"/>
    <w:rsid w:val="00D360DC"/>
    <w:rsid w:val="00D36275"/>
    <w:rsid w:val="00D41C64"/>
    <w:rsid w:val="00D45280"/>
    <w:rsid w:val="00D45903"/>
    <w:rsid w:val="00D55D3B"/>
    <w:rsid w:val="00D56302"/>
    <w:rsid w:val="00D809BA"/>
    <w:rsid w:val="00DA3A0D"/>
    <w:rsid w:val="00DB39C5"/>
    <w:rsid w:val="00DB61EF"/>
    <w:rsid w:val="00DC5C4C"/>
    <w:rsid w:val="00DE3000"/>
    <w:rsid w:val="00DE73F0"/>
    <w:rsid w:val="00DF2E7A"/>
    <w:rsid w:val="00DF68DB"/>
    <w:rsid w:val="00E00629"/>
    <w:rsid w:val="00E01536"/>
    <w:rsid w:val="00E51FBC"/>
    <w:rsid w:val="00E5393A"/>
    <w:rsid w:val="00E63E84"/>
    <w:rsid w:val="00E72785"/>
    <w:rsid w:val="00EA31CE"/>
    <w:rsid w:val="00EB61D2"/>
    <w:rsid w:val="00EC30F0"/>
    <w:rsid w:val="00EC5F1F"/>
    <w:rsid w:val="00ED0F9D"/>
    <w:rsid w:val="00EE1457"/>
    <w:rsid w:val="00F1456B"/>
    <w:rsid w:val="00F43D66"/>
    <w:rsid w:val="00F50AE0"/>
    <w:rsid w:val="00F61596"/>
    <w:rsid w:val="00F70276"/>
    <w:rsid w:val="00F71A89"/>
    <w:rsid w:val="00F7577C"/>
    <w:rsid w:val="00F91CFB"/>
    <w:rsid w:val="00FA7F9B"/>
    <w:rsid w:val="00FC366B"/>
    <w:rsid w:val="00FF2AB3"/>
    <w:rsid w:val="00FF5C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325A"/>
    <w:pPr>
      <w:spacing w:after="0" w:line="240" w:lineRule="auto"/>
    </w:pPr>
    <w:rPr>
      <w:rFonts w:ascii="Times New Roman" w:eastAsia="Times New Roman" w:hAnsi="Times New Roman" w:cs="Times New Roman"/>
      <w:color w:val="000000"/>
      <w:kern w:val="28"/>
      <w:sz w:val="26"/>
      <w:szCs w:val="26"/>
      <w:lang w:eastAsia="en-GB"/>
      <w14:ligatures w14:val="standard"/>
      <w14:cntxtAlts/>
    </w:rPr>
  </w:style>
  <w:style w:type="paragraph" w:customStyle="1" w:styleId="msoorganizationname">
    <w:name w:val="msoorganizationname"/>
    <w:rsid w:val="007E325A"/>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paragraph" w:customStyle="1" w:styleId="msotitle3">
    <w:name w:val="msotitle3"/>
    <w:rsid w:val="007E325A"/>
    <w:pPr>
      <w:spacing w:after="0" w:line="240" w:lineRule="auto"/>
    </w:pPr>
    <w:rPr>
      <w:rFonts w:ascii="Times New Roman" w:eastAsia="Times New Roman" w:hAnsi="Times New Roman" w:cs="Times New Roman"/>
      <w:color w:val="000000"/>
      <w:kern w:val="28"/>
      <w:sz w:val="80"/>
      <w:szCs w:val="80"/>
      <w:lang w:eastAsia="en-GB"/>
      <w14:ligatures w14:val="standard"/>
      <w14:cntxtAlts/>
    </w:rPr>
  </w:style>
  <w:style w:type="paragraph" w:styleId="BodyText3">
    <w:name w:val="Body Text 3"/>
    <w:link w:val="BodyText3Char"/>
    <w:uiPriority w:val="99"/>
    <w:semiHidden/>
    <w:unhideWhenUsed/>
    <w:rsid w:val="003B4071"/>
    <w:pPr>
      <w:tabs>
        <w:tab w:val="left" w:pos="43"/>
      </w:tabs>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3B4071"/>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B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B6"/>
    <w:rPr>
      <w:rFonts w:ascii="Tahoma" w:hAnsi="Tahoma" w:cs="Tahoma"/>
      <w:sz w:val="16"/>
      <w:szCs w:val="16"/>
    </w:rPr>
  </w:style>
  <w:style w:type="character" w:styleId="Hyperlink">
    <w:name w:val="Hyperlink"/>
    <w:basedOn w:val="DefaultParagraphFont"/>
    <w:uiPriority w:val="99"/>
    <w:unhideWhenUsed/>
    <w:rsid w:val="00842215"/>
    <w:rPr>
      <w:color w:val="0000FF" w:themeColor="hyperlink"/>
      <w:u w:val="single"/>
    </w:rPr>
  </w:style>
  <w:style w:type="character" w:styleId="HTMLCite">
    <w:name w:val="HTML Cite"/>
    <w:basedOn w:val="DefaultParagraphFont"/>
    <w:uiPriority w:val="99"/>
    <w:semiHidden/>
    <w:unhideWhenUsed/>
    <w:rsid w:val="009F3237"/>
    <w:rPr>
      <w:i/>
      <w:iCs/>
    </w:rPr>
  </w:style>
  <w:style w:type="paragraph" w:styleId="NoSpacing">
    <w:name w:val="No Spacing"/>
    <w:uiPriority w:val="1"/>
    <w:qFormat/>
    <w:rsid w:val="00464311"/>
    <w:pPr>
      <w:spacing w:after="0" w:line="240" w:lineRule="auto"/>
    </w:pPr>
  </w:style>
  <w:style w:type="paragraph" w:customStyle="1" w:styleId="Default">
    <w:name w:val="Default"/>
    <w:basedOn w:val="Normal"/>
    <w:uiPriority w:val="99"/>
    <w:rsid w:val="00571F7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8D5"/>
    <w:pPr>
      <w:ind w:left="720"/>
      <w:contextualSpacing/>
    </w:pPr>
  </w:style>
  <w:style w:type="table" w:styleId="TableGrid">
    <w:name w:val="Table Grid"/>
    <w:basedOn w:val="TableNormal"/>
    <w:uiPriority w:val="59"/>
    <w:rsid w:val="002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1">
    <w:name w:val="cp-details-label1"/>
    <w:basedOn w:val="DefaultParagraphFont"/>
    <w:rsid w:val="006D62AA"/>
  </w:style>
  <w:style w:type="paragraph" w:styleId="NormalWeb">
    <w:name w:val="Normal (Web)"/>
    <w:basedOn w:val="Normal"/>
    <w:uiPriority w:val="99"/>
    <w:semiHidden/>
    <w:unhideWhenUsed/>
    <w:rsid w:val="00F6159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C30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30F0"/>
    <w:rPr>
      <w:rFonts w:ascii="Calibri" w:hAnsi="Calibri" w:cs="Consolas"/>
      <w:szCs w:val="21"/>
    </w:rPr>
  </w:style>
  <w:style w:type="character" w:styleId="FollowedHyperlink">
    <w:name w:val="FollowedHyperlink"/>
    <w:basedOn w:val="DefaultParagraphFont"/>
    <w:uiPriority w:val="99"/>
    <w:semiHidden/>
    <w:unhideWhenUsed/>
    <w:rsid w:val="009A5678"/>
    <w:rPr>
      <w:color w:val="800080" w:themeColor="followedHyperlink"/>
      <w:u w:val="single"/>
    </w:rPr>
  </w:style>
  <w:style w:type="character" w:styleId="Strong">
    <w:name w:val="Strong"/>
    <w:basedOn w:val="DefaultParagraphFont"/>
    <w:uiPriority w:val="22"/>
    <w:qFormat/>
    <w:rsid w:val="00E539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325A"/>
    <w:pPr>
      <w:spacing w:after="0" w:line="240" w:lineRule="auto"/>
    </w:pPr>
    <w:rPr>
      <w:rFonts w:ascii="Times New Roman" w:eastAsia="Times New Roman" w:hAnsi="Times New Roman" w:cs="Times New Roman"/>
      <w:color w:val="000000"/>
      <w:kern w:val="28"/>
      <w:sz w:val="26"/>
      <w:szCs w:val="26"/>
      <w:lang w:eastAsia="en-GB"/>
      <w14:ligatures w14:val="standard"/>
      <w14:cntxtAlts/>
    </w:rPr>
  </w:style>
  <w:style w:type="paragraph" w:customStyle="1" w:styleId="msoorganizationname">
    <w:name w:val="msoorganizationname"/>
    <w:rsid w:val="007E325A"/>
    <w:pPr>
      <w:spacing w:after="0" w:line="240" w:lineRule="auto"/>
    </w:pPr>
    <w:rPr>
      <w:rFonts w:ascii="Tw Cen MT" w:eastAsia="Times New Roman" w:hAnsi="Tw Cen MT" w:cs="Times New Roman"/>
      <w:b/>
      <w:bCs/>
      <w:color w:val="000000"/>
      <w:kern w:val="28"/>
      <w:sz w:val="30"/>
      <w:szCs w:val="30"/>
      <w:lang w:eastAsia="en-GB"/>
      <w14:ligatures w14:val="standard"/>
      <w14:cntxtAlts/>
    </w:rPr>
  </w:style>
  <w:style w:type="paragraph" w:customStyle="1" w:styleId="msotitle3">
    <w:name w:val="msotitle3"/>
    <w:rsid w:val="007E325A"/>
    <w:pPr>
      <w:spacing w:after="0" w:line="240" w:lineRule="auto"/>
    </w:pPr>
    <w:rPr>
      <w:rFonts w:ascii="Times New Roman" w:eastAsia="Times New Roman" w:hAnsi="Times New Roman" w:cs="Times New Roman"/>
      <w:color w:val="000000"/>
      <w:kern w:val="28"/>
      <w:sz w:val="80"/>
      <w:szCs w:val="80"/>
      <w:lang w:eastAsia="en-GB"/>
      <w14:ligatures w14:val="standard"/>
      <w14:cntxtAlts/>
    </w:rPr>
  </w:style>
  <w:style w:type="paragraph" w:styleId="BodyText3">
    <w:name w:val="Body Text 3"/>
    <w:link w:val="BodyText3Char"/>
    <w:uiPriority w:val="99"/>
    <w:semiHidden/>
    <w:unhideWhenUsed/>
    <w:rsid w:val="003B4071"/>
    <w:pPr>
      <w:tabs>
        <w:tab w:val="left" w:pos="43"/>
      </w:tabs>
      <w:spacing w:after="96" w:line="264" w:lineRule="auto"/>
    </w:pPr>
    <w:rPr>
      <w:rFonts w:ascii="Times New Roman" w:eastAsia="Times New Roman" w:hAnsi="Times New Roman"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3B4071"/>
    <w:rPr>
      <w:rFonts w:ascii="Times New Roman" w:eastAsia="Times New Roman" w:hAnsi="Times New Roman"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7B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B6"/>
    <w:rPr>
      <w:rFonts w:ascii="Tahoma" w:hAnsi="Tahoma" w:cs="Tahoma"/>
      <w:sz w:val="16"/>
      <w:szCs w:val="16"/>
    </w:rPr>
  </w:style>
  <w:style w:type="character" w:styleId="Hyperlink">
    <w:name w:val="Hyperlink"/>
    <w:basedOn w:val="DefaultParagraphFont"/>
    <w:uiPriority w:val="99"/>
    <w:unhideWhenUsed/>
    <w:rsid w:val="00842215"/>
    <w:rPr>
      <w:color w:val="0000FF" w:themeColor="hyperlink"/>
      <w:u w:val="single"/>
    </w:rPr>
  </w:style>
  <w:style w:type="character" w:styleId="HTMLCite">
    <w:name w:val="HTML Cite"/>
    <w:basedOn w:val="DefaultParagraphFont"/>
    <w:uiPriority w:val="99"/>
    <w:semiHidden/>
    <w:unhideWhenUsed/>
    <w:rsid w:val="009F3237"/>
    <w:rPr>
      <w:i/>
      <w:iCs/>
    </w:rPr>
  </w:style>
  <w:style w:type="paragraph" w:styleId="NoSpacing">
    <w:name w:val="No Spacing"/>
    <w:uiPriority w:val="1"/>
    <w:qFormat/>
    <w:rsid w:val="00464311"/>
    <w:pPr>
      <w:spacing w:after="0" w:line="240" w:lineRule="auto"/>
    </w:pPr>
  </w:style>
  <w:style w:type="paragraph" w:customStyle="1" w:styleId="Default">
    <w:name w:val="Default"/>
    <w:basedOn w:val="Normal"/>
    <w:uiPriority w:val="99"/>
    <w:rsid w:val="00571F7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8D5"/>
    <w:pPr>
      <w:ind w:left="720"/>
      <w:contextualSpacing/>
    </w:pPr>
  </w:style>
  <w:style w:type="table" w:styleId="TableGrid">
    <w:name w:val="Table Grid"/>
    <w:basedOn w:val="TableNormal"/>
    <w:uiPriority w:val="59"/>
    <w:rsid w:val="002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details-label1">
    <w:name w:val="cp-details-label1"/>
    <w:basedOn w:val="DefaultParagraphFont"/>
    <w:rsid w:val="006D62AA"/>
  </w:style>
  <w:style w:type="paragraph" w:styleId="NormalWeb">
    <w:name w:val="Normal (Web)"/>
    <w:basedOn w:val="Normal"/>
    <w:uiPriority w:val="99"/>
    <w:semiHidden/>
    <w:unhideWhenUsed/>
    <w:rsid w:val="00F6159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C30F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30F0"/>
    <w:rPr>
      <w:rFonts w:ascii="Calibri" w:hAnsi="Calibri" w:cs="Consolas"/>
      <w:szCs w:val="21"/>
    </w:rPr>
  </w:style>
  <w:style w:type="character" w:styleId="FollowedHyperlink">
    <w:name w:val="FollowedHyperlink"/>
    <w:basedOn w:val="DefaultParagraphFont"/>
    <w:uiPriority w:val="99"/>
    <w:semiHidden/>
    <w:unhideWhenUsed/>
    <w:rsid w:val="009A5678"/>
    <w:rPr>
      <w:color w:val="800080" w:themeColor="followedHyperlink"/>
      <w:u w:val="single"/>
    </w:rPr>
  </w:style>
  <w:style w:type="character" w:styleId="Strong">
    <w:name w:val="Strong"/>
    <w:basedOn w:val="DefaultParagraphFont"/>
    <w:uiPriority w:val="22"/>
    <w:qFormat/>
    <w:rsid w:val="00E53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6689">
      <w:bodyDiv w:val="1"/>
      <w:marLeft w:val="0"/>
      <w:marRight w:val="0"/>
      <w:marTop w:val="0"/>
      <w:marBottom w:val="0"/>
      <w:divBdr>
        <w:top w:val="none" w:sz="0" w:space="0" w:color="auto"/>
        <w:left w:val="none" w:sz="0" w:space="0" w:color="auto"/>
        <w:bottom w:val="none" w:sz="0" w:space="0" w:color="auto"/>
        <w:right w:val="none" w:sz="0" w:space="0" w:color="auto"/>
      </w:divBdr>
    </w:div>
    <w:div w:id="113332983">
      <w:bodyDiv w:val="1"/>
      <w:marLeft w:val="0"/>
      <w:marRight w:val="0"/>
      <w:marTop w:val="0"/>
      <w:marBottom w:val="0"/>
      <w:divBdr>
        <w:top w:val="none" w:sz="0" w:space="0" w:color="auto"/>
        <w:left w:val="none" w:sz="0" w:space="0" w:color="auto"/>
        <w:bottom w:val="none" w:sz="0" w:space="0" w:color="auto"/>
        <w:right w:val="none" w:sz="0" w:space="0" w:color="auto"/>
      </w:divBdr>
      <w:divsChild>
        <w:div w:id="1258056291">
          <w:marLeft w:val="0"/>
          <w:marRight w:val="0"/>
          <w:marTop w:val="0"/>
          <w:marBottom w:val="0"/>
          <w:divBdr>
            <w:top w:val="none" w:sz="0" w:space="0" w:color="auto"/>
            <w:left w:val="none" w:sz="0" w:space="0" w:color="auto"/>
            <w:bottom w:val="none" w:sz="0" w:space="0" w:color="auto"/>
            <w:right w:val="none" w:sz="0" w:space="0" w:color="auto"/>
          </w:divBdr>
          <w:divsChild>
            <w:div w:id="32391955">
              <w:marLeft w:val="0"/>
              <w:marRight w:val="0"/>
              <w:marTop w:val="0"/>
              <w:marBottom w:val="0"/>
              <w:divBdr>
                <w:top w:val="none" w:sz="0" w:space="0" w:color="auto"/>
                <w:left w:val="none" w:sz="0" w:space="0" w:color="auto"/>
                <w:bottom w:val="none" w:sz="0" w:space="0" w:color="auto"/>
                <w:right w:val="none" w:sz="0" w:space="0" w:color="auto"/>
              </w:divBdr>
              <w:divsChild>
                <w:div w:id="1805655219">
                  <w:marLeft w:val="0"/>
                  <w:marRight w:val="0"/>
                  <w:marTop w:val="0"/>
                  <w:marBottom w:val="0"/>
                  <w:divBdr>
                    <w:top w:val="none" w:sz="0" w:space="0" w:color="auto"/>
                    <w:left w:val="none" w:sz="0" w:space="0" w:color="auto"/>
                    <w:bottom w:val="none" w:sz="0" w:space="0" w:color="auto"/>
                    <w:right w:val="none" w:sz="0" w:space="0" w:color="auto"/>
                  </w:divBdr>
                  <w:divsChild>
                    <w:div w:id="941374161">
                      <w:marLeft w:val="0"/>
                      <w:marRight w:val="0"/>
                      <w:marTop w:val="0"/>
                      <w:marBottom w:val="0"/>
                      <w:divBdr>
                        <w:top w:val="none" w:sz="0" w:space="0" w:color="auto"/>
                        <w:left w:val="none" w:sz="0" w:space="0" w:color="auto"/>
                        <w:bottom w:val="none" w:sz="0" w:space="0" w:color="auto"/>
                        <w:right w:val="none" w:sz="0" w:space="0" w:color="auto"/>
                      </w:divBdr>
                      <w:divsChild>
                        <w:div w:id="1875776108">
                          <w:marLeft w:val="0"/>
                          <w:marRight w:val="0"/>
                          <w:marTop w:val="0"/>
                          <w:marBottom w:val="0"/>
                          <w:divBdr>
                            <w:top w:val="none" w:sz="0" w:space="0" w:color="auto"/>
                            <w:left w:val="none" w:sz="0" w:space="0" w:color="auto"/>
                            <w:bottom w:val="none" w:sz="0" w:space="0" w:color="auto"/>
                            <w:right w:val="none" w:sz="0" w:space="0" w:color="auto"/>
                          </w:divBdr>
                          <w:divsChild>
                            <w:div w:id="1120415039">
                              <w:marLeft w:val="0"/>
                              <w:marRight w:val="0"/>
                              <w:marTop w:val="0"/>
                              <w:marBottom w:val="0"/>
                              <w:divBdr>
                                <w:top w:val="none" w:sz="0" w:space="0" w:color="auto"/>
                                <w:left w:val="none" w:sz="0" w:space="0" w:color="auto"/>
                                <w:bottom w:val="none" w:sz="0" w:space="0" w:color="auto"/>
                                <w:right w:val="none" w:sz="0" w:space="0" w:color="auto"/>
                              </w:divBdr>
                              <w:divsChild>
                                <w:div w:id="2060543702">
                                  <w:marLeft w:val="0"/>
                                  <w:marRight w:val="0"/>
                                  <w:marTop w:val="0"/>
                                  <w:marBottom w:val="0"/>
                                  <w:divBdr>
                                    <w:top w:val="none" w:sz="0" w:space="0" w:color="auto"/>
                                    <w:left w:val="none" w:sz="0" w:space="0" w:color="auto"/>
                                    <w:bottom w:val="none" w:sz="0" w:space="0" w:color="auto"/>
                                    <w:right w:val="none" w:sz="0" w:space="0" w:color="auto"/>
                                  </w:divBdr>
                                  <w:divsChild>
                                    <w:div w:id="1589655813">
                                      <w:marLeft w:val="0"/>
                                      <w:marRight w:val="0"/>
                                      <w:marTop w:val="0"/>
                                      <w:marBottom w:val="0"/>
                                      <w:divBdr>
                                        <w:top w:val="none" w:sz="0" w:space="0" w:color="auto"/>
                                        <w:left w:val="none" w:sz="0" w:space="0" w:color="auto"/>
                                        <w:bottom w:val="none" w:sz="0" w:space="0" w:color="auto"/>
                                        <w:right w:val="none" w:sz="0" w:space="0" w:color="auto"/>
                                      </w:divBdr>
                                      <w:divsChild>
                                        <w:div w:id="767241335">
                                          <w:marLeft w:val="0"/>
                                          <w:marRight w:val="0"/>
                                          <w:marTop w:val="0"/>
                                          <w:marBottom w:val="0"/>
                                          <w:divBdr>
                                            <w:top w:val="none" w:sz="0" w:space="0" w:color="auto"/>
                                            <w:left w:val="none" w:sz="0" w:space="0" w:color="auto"/>
                                            <w:bottom w:val="none" w:sz="0" w:space="0" w:color="auto"/>
                                            <w:right w:val="none" w:sz="0" w:space="0" w:color="auto"/>
                                          </w:divBdr>
                                          <w:divsChild>
                                            <w:div w:id="1972897970">
                                              <w:marLeft w:val="0"/>
                                              <w:marRight w:val="0"/>
                                              <w:marTop w:val="0"/>
                                              <w:marBottom w:val="0"/>
                                              <w:divBdr>
                                                <w:top w:val="none" w:sz="0" w:space="0" w:color="auto"/>
                                                <w:left w:val="none" w:sz="0" w:space="0" w:color="auto"/>
                                                <w:bottom w:val="none" w:sz="0" w:space="0" w:color="auto"/>
                                                <w:right w:val="none" w:sz="0" w:space="0" w:color="auto"/>
                                              </w:divBdr>
                                              <w:divsChild>
                                                <w:div w:id="1890532456">
                                                  <w:marLeft w:val="0"/>
                                                  <w:marRight w:val="0"/>
                                                  <w:marTop w:val="0"/>
                                                  <w:marBottom w:val="0"/>
                                                  <w:divBdr>
                                                    <w:top w:val="none" w:sz="0" w:space="0" w:color="auto"/>
                                                    <w:left w:val="none" w:sz="0" w:space="0" w:color="auto"/>
                                                    <w:bottom w:val="none" w:sz="0" w:space="0" w:color="auto"/>
                                                    <w:right w:val="none" w:sz="0" w:space="0" w:color="auto"/>
                                                  </w:divBdr>
                                                  <w:divsChild>
                                                    <w:div w:id="1183939409">
                                                      <w:marLeft w:val="0"/>
                                                      <w:marRight w:val="0"/>
                                                      <w:marTop w:val="0"/>
                                                      <w:marBottom w:val="0"/>
                                                      <w:divBdr>
                                                        <w:top w:val="none" w:sz="0" w:space="0" w:color="auto"/>
                                                        <w:left w:val="none" w:sz="0" w:space="0" w:color="auto"/>
                                                        <w:bottom w:val="none" w:sz="0" w:space="0" w:color="auto"/>
                                                        <w:right w:val="none" w:sz="0" w:space="0" w:color="auto"/>
                                                      </w:divBdr>
                                                      <w:divsChild>
                                                        <w:div w:id="559023470">
                                                          <w:marLeft w:val="0"/>
                                                          <w:marRight w:val="0"/>
                                                          <w:marTop w:val="0"/>
                                                          <w:marBottom w:val="0"/>
                                                          <w:divBdr>
                                                            <w:top w:val="none" w:sz="0" w:space="0" w:color="auto"/>
                                                            <w:left w:val="none" w:sz="0" w:space="0" w:color="auto"/>
                                                            <w:bottom w:val="none" w:sz="0" w:space="0" w:color="auto"/>
                                                            <w:right w:val="none" w:sz="0" w:space="0" w:color="auto"/>
                                                          </w:divBdr>
                                                          <w:divsChild>
                                                            <w:div w:id="154492322">
                                                              <w:marLeft w:val="0"/>
                                                              <w:marRight w:val="0"/>
                                                              <w:marTop w:val="0"/>
                                                              <w:marBottom w:val="0"/>
                                                              <w:divBdr>
                                                                <w:top w:val="none" w:sz="0" w:space="0" w:color="auto"/>
                                                                <w:left w:val="none" w:sz="0" w:space="0" w:color="auto"/>
                                                                <w:bottom w:val="none" w:sz="0" w:space="0" w:color="auto"/>
                                                                <w:right w:val="none" w:sz="0" w:space="0" w:color="auto"/>
                                                              </w:divBdr>
                                                              <w:divsChild>
                                                                <w:div w:id="150602912">
                                                                  <w:marLeft w:val="0"/>
                                                                  <w:marRight w:val="0"/>
                                                                  <w:marTop w:val="0"/>
                                                                  <w:marBottom w:val="0"/>
                                                                  <w:divBdr>
                                                                    <w:top w:val="none" w:sz="0" w:space="0" w:color="auto"/>
                                                                    <w:left w:val="none" w:sz="0" w:space="0" w:color="auto"/>
                                                                    <w:bottom w:val="none" w:sz="0" w:space="0" w:color="auto"/>
                                                                    <w:right w:val="none" w:sz="0" w:space="0" w:color="auto"/>
                                                                  </w:divBdr>
                                                                  <w:divsChild>
                                                                    <w:div w:id="19051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62003">
      <w:bodyDiv w:val="1"/>
      <w:marLeft w:val="0"/>
      <w:marRight w:val="0"/>
      <w:marTop w:val="0"/>
      <w:marBottom w:val="0"/>
      <w:divBdr>
        <w:top w:val="none" w:sz="0" w:space="0" w:color="auto"/>
        <w:left w:val="none" w:sz="0" w:space="0" w:color="auto"/>
        <w:bottom w:val="none" w:sz="0" w:space="0" w:color="auto"/>
        <w:right w:val="none" w:sz="0" w:space="0" w:color="auto"/>
      </w:divBdr>
    </w:div>
    <w:div w:id="160974444">
      <w:bodyDiv w:val="1"/>
      <w:marLeft w:val="0"/>
      <w:marRight w:val="0"/>
      <w:marTop w:val="0"/>
      <w:marBottom w:val="0"/>
      <w:divBdr>
        <w:top w:val="none" w:sz="0" w:space="0" w:color="auto"/>
        <w:left w:val="none" w:sz="0" w:space="0" w:color="auto"/>
        <w:bottom w:val="none" w:sz="0" w:space="0" w:color="auto"/>
        <w:right w:val="none" w:sz="0" w:space="0" w:color="auto"/>
      </w:divBdr>
    </w:div>
    <w:div w:id="241451865">
      <w:bodyDiv w:val="1"/>
      <w:marLeft w:val="0"/>
      <w:marRight w:val="0"/>
      <w:marTop w:val="0"/>
      <w:marBottom w:val="0"/>
      <w:divBdr>
        <w:top w:val="none" w:sz="0" w:space="0" w:color="auto"/>
        <w:left w:val="none" w:sz="0" w:space="0" w:color="auto"/>
        <w:bottom w:val="none" w:sz="0" w:space="0" w:color="auto"/>
        <w:right w:val="none" w:sz="0" w:space="0" w:color="auto"/>
      </w:divBdr>
    </w:div>
    <w:div w:id="351151662">
      <w:bodyDiv w:val="1"/>
      <w:marLeft w:val="0"/>
      <w:marRight w:val="0"/>
      <w:marTop w:val="120"/>
      <w:marBottom w:val="120"/>
      <w:divBdr>
        <w:top w:val="none" w:sz="0" w:space="0" w:color="auto"/>
        <w:left w:val="none" w:sz="0" w:space="0" w:color="auto"/>
        <w:bottom w:val="none" w:sz="0" w:space="0" w:color="auto"/>
        <w:right w:val="none" w:sz="0" w:space="0" w:color="auto"/>
      </w:divBdr>
      <w:divsChild>
        <w:div w:id="1205019928">
          <w:marLeft w:val="0"/>
          <w:marRight w:val="0"/>
          <w:marTop w:val="0"/>
          <w:marBottom w:val="0"/>
          <w:divBdr>
            <w:top w:val="none" w:sz="0" w:space="0" w:color="auto"/>
            <w:left w:val="single" w:sz="12" w:space="0" w:color="0F4754"/>
            <w:bottom w:val="single" w:sz="12" w:space="0" w:color="0F4754"/>
            <w:right w:val="single" w:sz="12" w:space="0" w:color="0F4754"/>
          </w:divBdr>
          <w:divsChild>
            <w:div w:id="1810322750">
              <w:marLeft w:val="0"/>
              <w:marRight w:val="0"/>
              <w:marTop w:val="0"/>
              <w:marBottom w:val="0"/>
              <w:divBdr>
                <w:top w:val="none" w:sz="0" w:space="0" w:color="auto"/>
                <w:left w:val="none" w:sz="0" w:space="0" w:color="auto"/>
                <w:bottom w:val="none" w:sz="0" w:space="0" w:color="auto"/>
                <w:right w:val="none" w:sz="0" w:space="0" w:color="auto"/>
              </w:divBdr>
              <w:divsChild>
                <w:div w:id="63721514">
                  <w:marLeft w:val="0"/>
                  <w:marRight w:val="0"/>
                  <w:marTop w:val="240"/>
                  <w:marBottom w:val="240"/>
                  <w:divBdr>
                    <w:top w:val="none" w:sz="0" w:space="0" w:color="auto"/>
                    <w:left w:val="none" w:sz="0" w:space="0" w:color="auto"/>
                    <w:bottom w:val="none" w:sz="0" w:space="0" w:color="auto"/>
                    <w:right w:val="none" w:sz="0" w:space="0" w:color="auto"/>
                  </w:divBdr>
                  <w:divsChild>
                    <w:div w:id="82461147">
                      <w:marLeft w:val="0"/>
                      <w:marRight w:val="0"/>
                      <w:marTop w:val="0"/>
                      <w:marBottom w:val="0"/>
                      <w:divBdr>
                        <w:top w:val="none" w:sz="0" w:space="0" w:color="auto"/>
                        <w:left w:val="none" w:sz="0" w:space="0" w:color="auto"/>
                        <w:bottom w:val="none" w:sz="0" w:space="0" w:color="auto"/>
                        <w:right w:val="none" w:sz="0" w:space="0" w:color="auto"/>
                      </w:divBdr>
                      <w:divsChild>
                        <w:div w:id="1542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23294">
      <w:bodyDiv w:val="1"/>
      <w:marLeft w:val="0"/>
      <w:marRight w:val="0"/>
      <w:marTop w:val="0"/>
      <w:marBottom w:val="0"/>
      <w:divBdr>
        <w:top w:val="none" w:sz="0" w:space="0" w:color="auto"/>
        <w:left w:val="none" w:sz="0" w:space="0" w:color="auto"/>
        <w:bottom w:val="none" w:sz="0" w:space="0" w:color="auto"/>
        <w:right w:val="none" w:sz="0" w:space="0" w:color="auto"/>
      </w:divBdr>
      <w:divsChild>
        <w:div w:id="2135295581">
          <w:marLeft w:val="0"/>
          <w:marRight w:val="0"/>
          <w:marTop w:val="0"/>
          <w:marBottom w:val="0"/>
          <w:divBdr>
            <w:top w:val="none" w:sz="0" w:space="0" w:color="auto"/>
            <w:left w:val="none" w:sz="0" w:space="0" w:color="auto"/>
            <w:bottom w:val="none" w:sz="0" w:space="0" w:color="auto"/>
            <w:right w:val="none" w:sz="0" w:space="0" w:color="auto"/>
          </w:divBdr>
          <w:divsChild>
            <w:div w:id="1753312514">
              <w:marLeft w:val="0"/>
              <w:marRight w:val="0"/>
              <w:marTop w:val="0"/>
              <w:marBottom w:val="0"/>
              <w:divBdr>
                <w:top w:val="none" w:sz="0" w:space="0" w:color="auto"/>
                <w:left w:val="none" w:sz="0" w:space="0" w:color="auto"/>
                <w:bottom w:val="none" w:sz="0" w:space="0" w:color="auto"/>
                <w:right w:val="none" w:sz="0" w:space="0" w:color="auto"/>
              </w:divBdr>
              <w:divsChild>
                <w:div w:id="1490057681">
                  <w:marLeft w:val="0"/>
                  <w:marRight w:val="0"/>
                  <w:marTop w:val="0"/>
                  <w:marBottom w:val="0"/>
                  <w:divBdr>
                    <w:top w:val="none" w:sz="0" w:space="0" w:color="auto"/>
                    <w:left w:val="none" w:sz="0" w:space="0" w:color="auto"/>
                    <w:bottom w:val="none" w:sz="0" w:space="0" w:color="auto"/>
                    <w:right w:val="none" w:sz="0" w:space="0" w:color="auto"/>
                  </w:divBdr>
                  <w:divsChild>
                    <w:div w:id="243030375">
                      <w:marLeft w:val="0"/>
                      <w:marRight w:val="0"/>
                      <w:marTop w:val="45"/>
                      <w:marBottom w:val="0"/>
                      <w:divBdr>
                        <w:top w:val="none" w:sz="0" w:space="0" w:color="auto"/>
                        <w:left w:val="none" w:sz="0" w:space="0" w:color="auto"/>
                        <w:bottom w:val="none" w:sz="0" w:space="0" w:color="auto"/>
                        <w:right w:val="none" w:sz="0" w:space="0" w:color="auto"/>
                      </w:divBdr>
                      <w:divsChild>
                        <w:div w:id="753285311">
                          <w:marLeft w:val="0"/>
                          <w:marRight w:val="0"/>
                          <w:marTop w:val="0"/>
                          <w:marBottom w:val="0"/>
                          <w:divBdr>
                            <w:top w:val="none" w:sz="0" w:space="0" w:color="auto"/>
                            <w:left w:val="none" w:sz="0" w:space="0" w:color="auto"/>
                            <w:bottom w:val="none" w:sz="0" w:space="0" w:color="auto"/>
                            <w:right w:val="none" w:sz="0" w:space="0" w:color="auto"/>
                          </w:divBdr>
                          <w:divsChild>
                            <w:div w:id="1708215596">
                              <w:marLeft w:val="11850"/>
                              <w:marRight w:val="0"/>
                              <w:marTop w:val="0"/>
                              <w:marBottom w:val="0"/>
                              <w:divBdr>
                                <w:top w:val="none" w:sz="0" w:space="0" w:color="auto"/>
                                <w:left w:val="none" w:sz="0" w:space="0" w:color="auto"/>
                                <w:bottom w:val="none" w:sz="0" w:space="0" w:color="auto"/>
                                <w:right w:val="none" w:sz="0" w:space="0" w:color="auto"/>
                              </w:divBdr>
                              <w:divsChild>
                                <w:div w:id="1766881127">
                                  <w:marLeft w:val="0"/>
                                  <w:marRight w:val="0"/>
                                  <w:marTop w:val="0"/>
                                  <w:marBottom w:val="0"/>
                                  <w:divBdr>
                                    <w:top w:val="none" w:sz="0" w:space="0" w:color="auto"/>
                                    <w:left w:val="none" w:sz="0" w:space="0" w:color="auto"/>
                                    <w:bottom w:val="none" w:sz="0" w:space="0" w:color="auto"/>
                                    <w:right w:val="none" w:sz="0" w:space="0" w:color="auto"/>
                                  </w:divBdr>
                                  <w:divsChild>
                                    <w:div w:id="1272468482">
                                      <w:marLeft w:val="0"/>
                                      <w:marRight w:val="0"/>
                                      <w:marTop w:val="0"/>
                                      <w:marBottom w:val="345"/>
                                      <w:divBdr>
                                        <w:top w:val="none" w:sz="0" w:space="0" w:color="auto"/>
                                        <w:left w:val="none" w:sz="0" w:space="0" w:color="auto"/>
                                        <w:bottom w:val="none" w:sz="0" w:space="0" w:color="auto"/>
                                        <w:right w:val="none" w:sz="0" w:space="0" w:color="auto"/>
                                      </w:divBdr>
                                      <w:divsChild>
                                        <w:div w:id="1069110607">
                                          <w:marLeft w:val="0"/>
                                          <w:marRight w:val="0"/>
                                          <w:marTop w:val="0"/>
                                          <w:marBottom w:val="0"/>
                                          <w:divBdr>
                                            <w:top w:val="none" w:sz="0" w:space="0" w:color="auto"/>
                                            <w:left w:val="none" w:sz="0" w:space="0" w:color="auto"/>
                                            <w:bottom w:val="none" w:sz="0" w:space="0" w:color="auto"/>
                                            <w:right w:val="none" w:sz="0" w:space="0" w:color="auto"/>
                                          </w:divBdr>
                                          <w:divsChild>
                                            <w:div w:id="1784958499">
                                              <w:marLeft w:val="0"/>
                                              <w:marRight w:val="0"/>
                                              <w:marTop w:val="0"/>
                                              <w:marBottom w:val="0"/>
                                              <w:divBdr>
                                                <w:top w:val="none" w:sz="0" w:space="0" w:color="auto"/>
                                                <w:left w:val="none" w:sz="0" w:space="0" w:color="auto"/>
                                                <w:bottom w:val="none" w:sz="0" w:space="0" w:color="auto"/>
                                                <w:right w:val="none" w:sz="0" w:space="0" w:color="auto"/>
                                              </w:divBdr>
                                              <w:divsChild>
                                                <w:div w:id="1858469944">
                                                  <w:marLeft w:val="0"/>
                                                  <w:marRight w:val="0"/>
                                                  <w:marTop w:val="0"/>
                                                  <w:marBottom w:val="0"/>
                                                  <w:divBdr>
                                                    <w:top w:val="none" w:sz="0" w:space="0" w:color="auto"/>
                                                    <w:left w:val="none" w:sz="0" w:space="0" w:color="auto"/>
                                                    <w:bottom w:val="none" w:sz="0" w:space="0" w:color="auto"/>
                                                    <w:right w:val="none" w:sz="0" w:space="0" w:color="auto"/>
                                                  </w:divBdr>
                                                  <w:divsChild>
                                                    <w:div w:id="1999650296">
                                                      <w:marLeft w:val="0"/>
                                                      <w:marRight w:val="0"/>
                                                      <w:marTop w:val="0"/>
                                                      <w:marBottom w:val="0"/>
                                                      <w:divBdr>
                                                        <w:top w:val="none" w:sz="0" w:space="0" w:color="auto"/>
                                                        <w:left w:val="none" w:sz="0" w:space="0" w:color="auto"/>
                                                        <w:bottom w:val="none" w:sz="0" w:space="0" w:color="auto"/>
                                                        <w:right w:val="none" w:sz="0" w:space="0" w:color="auto"/>
                                                      </w:divBdr>
                                                      <w:divsChild>
                                                        <w:div w:id="1643389400">
                                                          <w:marLeft w:val="0"/>
                                                          <w:marRight w:val="0"/>
                                                          <w:marTop w:val="0"/>
                                                          <w:marBottom w:val="0"/>
                                                          <w:divBdr>
                                                            <w:top w:val="none" w:sz="0" w:space="0" w:color="auto"/>
                                                            <w:left w:val="none" w:sz="0" w:space="0" w:color="auto"/>
                                                            <w:bottom w:val="none" w:sz="0" w:space="0" w:color="auto"/>
                                                            <w:right w:val="none" w:sz="0" w:space="0" w:color="auto"/>
                                                          </w:divBdr>
                                                          <w:divsChild>
                                                            <w:div w:id="1316688726">
                                                              <w:marLeft w:val="0"/>
                                                              <w:marRight w:val="0"/>
                                                              <w:marTop w:val="0"/>
                                                              <w:marBottom w:val="0"/>
                                                              <w:divBdr>
                                                                <w:top w:val="none" w:sz="0" w:space="0" w:color="auto"/>
                                                                <w:left w:val="none" w:sz="0" w:space="0" w:color="auto"/>
                                                                <w:bottom w:val="none" w:sz="0" w:space="0" w:color="auto"/>
                                                                <w:right w:val="none" w:sz="0" w:space="0" w:color="auto"/>
                                                              </w:divBdr>
                                                              <w:divsChild>
                                                                <w:div w:id="1485004175">
                                                                  <w:marLeft w:val="0"/>
                                                                  <w:marRight w:val="0"/>
                                                                  <w:marTop w:val="0"/>
                                                                  <w:marBottom w:val="0"/>
                                                                  <w:divBdr>
                                                                    <w:top w:val="none" w:sz="0" w:space="0" w:color="auto"/>
                                                                    <w:left w:val="none" w:sz="0" w:space="0" w:color="auto"/>
                                                                    <w:bottom w:val="none" w:sz="0" w:space="0" w:color="auto"/>
                                                                    <w:right w:val="none" w:sz="0" w:space="0" w:color="auto"/>
                                                                  </w:divBdr>
                                                                  <w:divsChild>
                                                                    <w:div w:id="2067140835">
                                                                      <w:marLeft w:val="0"/>
                                                                      <w:marRight w:val="0"/>
                                                                      <w:marTop w:val="0"/>
                                                                      <w:marBottom w:val="0"/>
                                                                      <w:divBdr>
                                                                        <w:top w:val="none" w:sz="0" w:space="0" w:color="auto"/>
                                                                        <w:left w:val="none" w:sz="0" w:space="0" w:color="auto"/>
                                                                        <w:bottom w:val="none" w:sz="0" w:space="0" w:color="auto"/>
                                                                        <w:right w:val="none" w:sz="0" w:space="0" w:color="auto"/>
                                                                      </w:divBdr>
                                                                      <w:divsChild>
                                                                        <w:div w:id="457799251">
                                                                          <w:marLeft w:val="0"/>
                                                                          <w:marRight w:val="0"/>
                                                                          <w:marTop w:val="0"/>
                                                                          <w:marBottom w:val="0"/>
                                                                          <w:divBdr>
                                                                            <w:top w:val="none" w:sz="0" w:space="0" w:color="auto"/>
                                                                            <w:left w:val="none" w:sz="0" w:space="0" w:color="auto"/>
                                                                            <w:bottom w:val="none" w:sz="0" w:space="0" w:color="auto"/>
                                                                            <w:right w:val="none" w:sz="0" w:space="0" w:color="auto"/>
                                                                          </w:divBdr>
                                                                          <w:divsChild>
                                                                            <w:div w:id="1753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803548">
      <w:bodyDiv w:val="1"/>
      <w:marLeft w:val="0"/>
      <w:marRight w:val="0"/>
      <w:marTop w:val="0"/>
      <w:marBottom w:val="0"/>
      <w:divBdr>
        <w:top w:val="none" w:sz="0" w:space="0" w:color="auto"/>
        <w:left w:val="none" w:sz="0" w:space="0" w:color="auto"/>
        <w:bottom w:val="none" w:sz="0" w:space="0" w:color="auto"/>
        <w:right w:val="none" w:sz="0" w:space="0" w:color="auto"/>
      </w:divBdr>
    </w:div>
    <w:div w:id="707800289">
      <w:bodyDiv w:val="1"/>
      <w:marLeft w:val="0"/>
      <w:marRight w:val="0"/>
      <w:marTop w:val="0"/>
      <w:marBottom w:val="0"/>
      <w:divBdr>
        <w:top w:val="none" w:sz="0" w:space="0" w:color="auto"/>
        <w:left w:val="none" w:sz="0" w:space="0" w:color="auto"/>
        <w:bottom w:val="none" w:sz="0" w:space="0" w:color="auto"/>
        <w:right w:val="none" w:sz="0" w:space="0" w:color="auto"/>
      </w:divBdr>
    </w:div>
    <w:div w:id="746271421">
      <w:bodyDiv w:val="1"/>
      <w:marLeft w:val="0"/>
      <w:marRight w:val="0"/>
      <w:marTop w:val="0"/>
      <w:marBottom w:val="0"/>
      <w:divBdr>
        <w:top w:val="none" w:sz="0" w:space="0" w:color="auto"/>
        <w:left w:val="none" w:sz="0" w:space="0" w:color="auto"/>
        <w:bottom w:val="none" w:sz="0" w:space="0" w:color="auto"/>
        <w:right w:val="none" w:sz="0" w:space="0" w:color="auto"/>
      </w:divBdr>
    </w:div>
    <w:div w:id="751005559">
      <w:bodyDiv w:val="1"/>
      <w:marLeft w:val="0"/>
      <w:marRight w:val="0"/>
      <w:marTop w:val="0"/>
      <w:marBottom w:val="0"/>
      <w:divBdr>
        <w:top w:val="none" w:sz="0" w:space="0" w:color="auto"/>
        <w:left w:val="none" w:sz="0" w:space="0" w:color="auto"/>
        <w:bottom w:val="none" w:sz="0" w:space="0" w:color="auto"/>
        <w:right w:val="none" w:sz="0" w:space="0" w:color="auto"/>
      </w:divBdr>
    </w:div>
    <w:div w:id="758478995">
      <w:bodyDiv w:val="1"/>
      <w:marLeft w:val="0"/>
      <w:marRight w:val="0"/>
      <w:marTop w:val="0"/>
      <w:marBottom w:val="0"/>
      <w:divBdr>
        <w:top w:val="none" w:sz="0" w:space="0" w:color="auto"/>
        <w:left w:val="none" w:sz="0" w:space="0" w:color="auto"/>
        <w:bottom w:val="none" w:sz="0" w:space="0" w:color="auto"/>
        <w:right w:val="none" w:sz="0" w:space="0" w:color="auto"/>
      </w:divBdr>
    </w:div>
    <w:div w:id="767117059">
      <w:bodyDiv w:val="1"/>
      <w:marLeft w:val="0"/>
      <w:marRight w:val="0"/>
      <w:marTop w:val="0"/>
      <w:marBottom w:val="0"/>
      <w:divBdr>
        <w:top w:val="none" w:sz="0" w:space="0" w:color="auto"/>
        <w:left w:val="none" w:sz="0" w:space="0" w:color="auto"/>
        <w:bottom w:val="none" w:sz="0" w:space="0" w:color="auto"/>
        <w:right w:val="none" w:sz="0" w:space="0" w:color="auto"/>
      </w:divBdr>
      <w:divsChild>
        <w:div w:id="286861052">
          <w:marLeft w:val="-225"/>
          <w:marRight w:val="-225"/>
          <w:marTop w:val="0"/>
          <w:marBottom w:val="0"/>
          <w:divBdr>
            <w:top w:val="none" w:sz="0" w:space="0" w:color="auto"/>
            <w:left w:val="none" w:sz="0" w:space="0" w:color="auto"/>
            <w:bottom w:val="none" w:sz="0" w:space="0" w:color="auto"/>
            <w:right w:val="none" w:sz="0" w:space="0" w:color="auto"/>
          </w:divBdr>
          <w:divsChild>
            <w:div w:id="748423472">
              <w:marLeft w:val="0"/>
              <w:marRight w:val="0"/>
              <w:marTop w:val="0"/>
              <w:marBottom w:val="0"/>
              <w:divBdr>
                <w:top w:val="none" w:sz="0" w:space="0" w:color="auto"/>
                <w:left w:val="none" w:sz="0" w:space="0" w:color="auto"/>
                <w:bottom w:val="none" w:sz="0" w:space="0" w:color="auto"/>
                <w:right w:val="none" w:sz="0" w:space="0" w:color="auto"/>
              </w:divBdr>
              <w:divsChild>
                <w:div w:id="1313607489">
                  <w:marLeft w:val="0"/>
                  <w:marRight w:val="0"/>
                  <w:marTop w:val="0"/>
                  <w:marBottom w:val="0"/>
                  <w:divBdr>
                    <w:top w:val="none" w:sz="0" w:space="0" w:color="auto"/>
                    <w:left w:val="none" w:sz="0" w:space="0" w:color="auto"/>
                    <w:bottom w:val="none" w:sz="0" w:space="0" w:color="auto"/>
                    <w:right w:val="none" w:sz="0" w:space="0" w:color="auto"/>
                  </w:divBdr>
                  <w:divsChild>
                    <w:div w:id="1906721942">
                      <w:marLeft w:val="0"/>
                      <w:marRight w:val="0"/>
                      <w:marTop w:val="150"/>
                      <w:marBottom w:val="0"/>
                      <w:divBdr>
                        <w:top w:val="none" w:sz="0" w:space="0" w:color="auto"/>
                        <w:left w:val="none" w:sz="0" w:space="0" w:color="auto"/>
                        <w:bottom w:val="none" w:sz="0" w:space="0" w:color="auto"/>
                        <w:right w:val="none" w:sz="0" w:space="0" w:color="auto"/>
                      </w:divBdr>
                      <w:divsChild>
                        <w:div w:id="236521659">
                          <w:marLeft w:val="-225"/>
                          <w:marRight w:val="-225"/>
                          <w:marTop w:val="0"/>
                          <w:marBottom w:val="0"/>
                          <w:divBdr>
                            <w:top w:val="none" w:sz="0" w:space="0" w:color="auto"/>
                            <w:left w:val="none" w:sz="0" w:space="0" w:color="auto"/>
                            <w:bottom w:val="none" w:sz="0" w:space="0" w:color="auto"/>
                            <w:right w:val="none" w:sz="0" w:space="0" w:color="auto"/>
                          </w:divBdr>
                          <w:divsChild>
                            <w:div w:id="692921754">
                              <w:marLeft w:val="0"/>
                              <w:marRight w:val="0"/>
                              <w:marTop w:val="0"/>
                              <w:marBottom w:val="0"/>
                              <w:divBdr>
                                <w:top w:val="none" w:sz="0" w:space="0" w:color="auto"/>
                                <w:left w:val="none" w:sz="0" w:space="0" w:color="auto"/>
                                <w:bottom w:val="none" w:sz="0" w:space="0" w:color="auto"/>
                                <w:right w:val="none" w:sz="0" w:space="0" w:color="auto"/>
                              </w:divBdr>
                              <w:divsChild>
                                <w:div w:id="940725582">
                                  <w:marLeft w:val="-225"/>
                                  <w:marRight w:val="-225"/>
                                  <w:marTop w:val="0"/>
                                  <w:marBottom w:val="0"/>
                                  <w:divBdr>
                                    <w:top w:val="none" w:sz="0" w:space="0" w:color="auto"/>
                                    <w:left w:val="none" w:sz="0" w:space="0" w:color="auto"/>
                                    <w:bottom w:val="none" w:sz="0" w:space="0" w:color="auto"/>
                                    <w:right w:val="none" w:sz="0" w:space="0" w:color="auto"/>
                                  </w:divBdr>
                                  <w:divsChild>
                                    <w:div w:id="1249803508">
                                      <w:marLeft w:val="0"/>
                                      <w:marRight w:val="0"/>
                                      <w:marTop w:val="0"/>
                                      <w:marBottom w:val="0"/>
                                      <w:divBdr>
                                        <w:top w:val="none" w:sz="0" w:space="0" w:color="auto"/>
                                        <w:left w:val="none" w:sz="0" w:space="0" w:color="auto"/>
                                        <w:bottom w:val="none" w:sz="0" w:space="0" w:color="auto"/>
                                        <w:right w:val="none" w:sz="0" w:space="0" w:color="auto"/>
                                      </w:divBdr>
                                      <w:divsChild>
                                        <w:div w:id="1041977859">
                                          <w:marLeft w:val="0"/>
                                          <w:marRight w:val="0"/>
                                          <w:marTop w:val="30"/>
                                          <w:marBottom w:val="0"/>
                                          <w:divBdr>
                                            <w:top w:val="none" w:sz="0" w:space="0" w:color="auto"/>
                                            <w:left w:val="none" w:sz="0" w:space="0" w:color="auto"/>
                                            <w:bottom w:val="none" w:sz="0" w:space="0" w:color="auto"/>
                                            <w:right w:val="none" w:sz="0" w:space="0" w:color="auto"/>
                                          </w:divBdr>
                                          <w:divsChild>
                                            <w:div w:id="1133167">
                                              <w:marLeft w:val="0"/>
                                              <w:marRight w:val="0"/>
                                              <w:marTop w:val="0"/>
                                              <w:marBottom w:val="0"/>
                                              <w:divBdr>
                                                <w:top w:val="none" w:sz="0" w:space="0" w:color="auto"/>
                                                <w:left w:val="none" w:sz="0" w:space="0" w:color="auto"/>
                                                <w:bottom w:val="none" w:sz="0" w:space="0" w:color="auto"/>
                                                <w:right w:val="none" w:sz="0" w:space="0" w:color="auto"/>
                                              </w:divBdr>
                                              <w:divsChild>
                                                <w:div w:id="600990971">
                                                  <w:marLeft w:val="0"/>
                                                  <w:marRight w:val="0"/>
                                                  <w:marTop w:val="0"/>
                                                  <w:marBottom w:val="0"/>
                                                  <w:divBdr>
                                                    <w:top w:val="none" w:sz="0" w:space="0" w:color="auto"/>
                                                    <w:left w:val="none" w:sz="0" w:space="0" w:color="auto"/>
                                                    <w:bottom w:val="none" w:sz="0" w:space="0" w:color="auto"/>
                                                    <w:right w:val="none" w:sz="0" w:space="0" w:color="auto"/>
                                                  </w:divBdr>
                                                </w:div>
                                                <w:div w:id="640811113">
                                                  <w:marLeft w:val="0"/>
                                                  <w:marRight w:val="0"/>
                                                  <w:marTop w:val="0"/>
                                                  <w:marBottom w:val="0"/>
                                                  <w:divBdr>
                                                    <w:top w:val="none" w:sz="0" w:space="0" w:color="auto"/>
                                                    <w:left w:val="none" w:sz="0" w:space="0" w:color="auto"/>
                                                    <w:bottom w:val="none" w:sz="0" w:space="0" w:color="auto"/>
                                                    <w:right w:val="none" w:sz="0" w:space="0" w:color="auto"/>
                                                  </w:divBdr>
                                                </w:div>
                                                <w:div w:id="1230843677">
                                                  <w:marLeft w:val="0"/>
                                                  <w:marRight w:val="0"/>
                                                  <w:marTop w:val="0"/>
                                                  <w:marBottom w:val="0"/>
                                                  <w:divBdr>
                                                    <w:top w:val="none" w:sz="0" w:space="0" w:color="auto"/>
                                                    <w:left w:val="none" w:sz="0" w:space="0" w:color="auto"/>
                                                    <w:bottom w:val="none" w:sz="0" w:space="0" w:color="auto"/>
                                                    <w:right w:val="none" w:sz="0" w:space="0" w:color="auto"/>
                                                  </w:divBdr>
                                                </w:div>
                                              </w:divsChild>
                                            </w:div>
                                            <w:div w:id="1695417606">
                                              <w:marLeft w:val="0"/>
                                              <w:marRight w:val="0"/>
                                              <w:marTop w:val="120"/>
                                              <w:marBottom w:val="0"/>
                                              <w:divBdr>
                                                <w:top w:val="none" w:sz="0" w:space="0" w:color="auto"/>
                                                <w:left w:val="none" w:sz="0" w:space="0" w:color="auto"/>
                                                <w:bottom w:val="none" w:sz="0" w:space="0" w:color="auto"/>
                                                <w:right w:val="none" w:sz="0" w:space="0" w:color="auto"/>
                                              </w:divBdr>
                                              <w:divsChild>
                                                <w:div w:id="1698506337">
                                                  <w:marLeft w:val="0"/>
                                                  <w:marRight w:val="0"/>
                                                  <w:marTop w:val="0"/>
                                                  <w:marBottom w:val="0"/>
                                                  <w:divBdr>
                                                    <w:top w:val="none" w:sz="0" w:space="0" w:color="auto"/>
                                                    <w:left w:val="none" w:sz="0" w:space="0" w:color="auto"/>
                                                    <w:bottom w:val="none" w:sz="0" w:space="0" w:color="auto"/>
                                                    <w:right w:val="none" w:sz="0" w:space="0" w:color="auto"/>
                                                  </w:divBdr>
                                                  <w:divsChild>
                                                    <w:div w:id="745221762">
                                                      <w:marLeft w:val="0"/>
                                                      <w:marRight w:val="0"/>
                                                      <w:marTop w:val="0"/>
                                                      <w:marBottom w:val="0"/>
                                                      <w:divBdr>
                                                        <w:top w:val="none" w:sz="0" w:space="0" w:color="auto"/>
                                                        <w:left w:val="none" w:sz="0" w:space="0" w:color="auto"/>
                                                        <w:bottom w:val="none" w:sz="0" w:space="0" w:color="auto"/>
                                                        <w:right w:val="none" w:sz="0" w:space="0" w:color="auto"/>
                                                      </w:divBdr>
                                                    </w:div>
                                                    <w:div w:id="113839594">
                                                      <w:marLeft w:val="0"/>
                                                      <w:marRight w:val="0"/>
                                                      <w:marTop w:val="0"/>
                                                      <w:marBottom w:val="0"/>
                                                      <w:divBdr>
                                                        <w:top w:val="none" w:sz="0" w:space="0" w:color="auto"/>
                                                        <w:left w:val="none" w:sz="0" w:space="0" w:color="auto"/>
                                                        <w:bottom w:val="none" w:sz="0" w:space="0" w:color="auto"/>
                                                        <w:right w:val="none" w:sz="0" w:space="0" w:color="auto"/>
                                                      </w:divBdr>
                                                      <w:divsChild>
                                                        <w:div w:id="146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456118">
      <w:bodyDiv w:val="1"/>
      <w:marLeft w:val="0"/>
      <w:marRight w:val="0"/>
      <w:marTop w:val="0"/>
      <w:marBottom w:val="0"/>
      <w:divBdr>
        <w:top w:val="none" w:sz="0" w:space="0" w:color="auto"/>
        <w:left w:val="none" w:sz="0" w:space="0" w:color="auto"/>
        <w:bottom w:val="none" w:sz="0" w:space="0" w:color="auto"/>
        <w:right w:val="none" w:sz="0" w:space="0" w:color="auto"/>
      </w:divBdr>
    </w:div>
    <w:div w:id="1049761712">
      <w:bodyDiv w:val="1"/>
      <w:marLeft w:val="0"/>
      <w:marRight w:val="0"/>
      <w:marTop w:val="0"/>
      <w:marBottom w:val="0"/>
      <w:divBdr>
        <w:top w:val="none" w:sz="0" w:space="0" w:color="auto"/>
        <w:left w:val="none" w:sz="0" w:space="0" w:color="auto"/>
        <w:bottom w:val="none" w:sz="0" w:space="0" w:color="auto"/>
        <w:right w:val="none" w:sz="0" w:space="0" w:color="auto"/>
      </w:divBdr>
    </w:div>
    <w:div w:id="1348287408">
      <w:bodyDiv w:val="1"/>
      <w:marLeft w:val="0"/>
      <w:marRight w:val="0"/>
      <w:marTop w:val="0"/>
      <w:marBottom w:val="0"/>
      <w:divBdr>
        <w:top w:val="none" w:sz="0" w:space="0" w:color="auto"/>
        <w:left w:val="none" w:sz="0" w:space="0" w:color="auto"/>
        <w:bottom w:val="none" w:sz="0" w:space="0" w:color="auto"/>
        <w:right w:val="none" w:sz="0" w:space="0" w:color="auto"/>
      </w:divBdr>
      <w:divsChild>
        <w:div w:id="1826969972">
          <w:marLeft w:val="0"/>
          <w:marRight w:val="0"/>
          <w:marTop w:val="0"/>
          <w:marBottom w:val="0"/>
          <w:divBdr>
            <w:top w:val="none" w:sz="0" w:space="0" w:color="auto"/>
            <w:left w:val="none" w:sz="0" w:space="0" w:color="auto"/>
            <w:bottom w:val="none" w:sz="0" w:space="0" w:color="auto"/>
            <w:right w:val="none" w:sz="0" w:space="0" w:color="auto"/>
          </w:divBdr>
          <w:divsChild>
            <w:div w:id="105082547">
              <w:marLeft w:val="0"/>
              <w:marRight w:val="0"/>
              <w:marTop w:val="0"/>
              <w:marBottom w:val="0"/>
              <w:divBdr>
                <w:top w:val="none" w:sz="0" w:space="0" w:color="auto"/>
                <w:left w:val="none" w:sz="0" w:space="0" w:color="auto"/>
                <w:bottom w:val="none" w:sz="0" w:space="0" w:color="auto"/>
                <w:right w:val="none" w:sz="0" w:space="0" w:color="auto"/>
              </w:divBdr>
              <w:divsChild>
                <w:div w:id="1637568454">
                  <w:marLeft w:val="0"/>
                  <w:marRight w:val="0"/>
                  <w:marTop w:val="0"/>
                  <w:marBottom w:val="0"/>
                  <w:divBdr>
                    <w:top w:val="none" w:sz="0" w:space="0" w:color="auto"/>
                    <w:left w:val="none" w:sz="0" w:space="0" w:color="auto"/>
                    <w:bottom w:val="none" w:sz="0" w:space="0" w:color="auto"/>
                    <w:right w:val="none" w:sz="0" w:space="0" w:color="auto"/>
                  </w:divBdr>
                  <w:divsChild>
                    <w:div w:id="182523237">
                      <w:marLeft w:val="0"/>
                      <w:marRight w:val="0"/>
                      <w:marTop w:val="45"/>
                      <w:marBottom w:val="0"/>
                      <w:divBdr>
                        <w:top w:val="none" w:sz="0" w:space="0" w:color="auto"/>
                        <w:left w:val="none" w:sz="0" w:space="0" w:color="auto"/>
                        <w:bottom w:val="none" w:sz="0" w:space="0" w:color="auto"/>
                        <w:right w:val="none" w:sz="0" w:space="0" w:color="auto"/>
                      </w:divBdr>
                      <w:divsChild>
                        <w:div w:id="732392412">
                          <w:marLeft w:val="0"/>
                          <w:marRight w:val="0"/>
                          <w:marTop w:val="0"/>
                          <w:marBottom w:val="0"/>
                          <w:divBdr>
                            <w:top w:val="none" w:sz="0" w:space="0" w:color="auto"/>
                            <w:left w:val="none" w:sz="0" w:space="0" w:color="auto"/>
                            <w:bottom w:val="none" w:sz="0" w:space="0" w:color="auto"/>
                            <w:right w:val="none" w:sz="0" w:space="0" w:color="auto"/>
                          </w:divBdr>
                          <w:divsChild>
                            <w:div w:id="637078046">
                              <w:marLeft w:val="11850"/>
                              <w:marRight w:val="0"/>
                              <w:marTop w:val="0"/>
                              <w:marBottom w:val="0"/>
                              <w:divBdr>
                                <w:top w:val="none" w:sz="0" w:space="0" w:color="auto"/>
                                <w:left w:val="none" w:sz="0" w:space="0" w:color="auto"/>
                                <w:bottom w:val="none" w:sz="0" w:space="0" w:color="auto"/>
                                <w:right w:val="none" w:sz="0" w:space="0" w:color="auto"/>
                              </w:divBdr>
                              <w:divsChild>
                                <w:div w:id="522936257">
                                  <w:marLeft w:val="0"/>
                                  <w:marRight w:val="0"/>
                                  <w:marTop w:val="0"/>
                                  <w:marBottom w:val="0"/>
                                  <w:divBdr>
                                    <w:top w:val="none" w:sz="0" w:space="0" w:color="auto"/>
                                    <w:left w:val="none" w:sz="0" w:space="0" w:color="auto"/>
                                    <w:bottom w:val="none" w:sz="0" w:space="0" w:color="auto"/>
                                    <w:right w:val="none" w:sz="0" w:space="0" w:color="auto"/>
                                  </w:divBdr>
                                  <w:divsChild>
                                    <w:div w:id="1587378659">
                                      <w:marLeft w:val="0"/>
                                      <w:marRight w:val="0"/>
                                      <w:marTop w:val="0"/>
                                      <w:marBottom w:val="345"/>
                                      <w:divBdr>
                                        <w:top w:val="none" w:sz="0" w:space="0" w:color="auto"/>
                                        <w:left w:val="none" w:sz="0" w:space="0" w:color="auto"/>
                                        <w:bottom w:val="none" w:sz="0" w:space="0" w:color="auto"/>
                                        <w:right w:val="none" w:sz="0" w:space="0" w:color="auto"/>
                                      </w:divBdr>
                                      <w:divsChild>
                                        <w:div w:id="919145011">
                                          <w:marLeft w:val="0"/>
                                          <w:marRight w:val="0"/>
                                          <w:marTop w:val="0"/>
                                          <w:marBottom w:val="0"/>
                                          <w:divBdr>
                                            <w:top w:val="none" w:sz="0" w:space="0" w:color="auto"/>
                                            <w:left w:val="none" w:sz="0" w:space="0" w:color="auto"/>
                                            <w:bottom w:val="none" w:sz="0" w:space="0" w:color="auto"/>
                                            <w:right w:val="none" w:sz="0" w:space="0" w:color="auto"/>
                                          </w:divBdr>
                                          <w:divsChild>
                                            <w:div w:id="565644984">
                                              <w:marLeft w:val="0"/>
                                              <w:marRight w:val="0"/>
                                              <w:marTop w:val="0"/>
                                              <w:marBottom w:val="0"/>
                                              <w:divBdr>
                                                <w:top w:val="none" w:sz="0" w:space="0" w:color="auto"/>
                                                <w:left w:val="none" w:sz="0" w:space="0" w:color="auto"/>
                                                <w:bottom w:val="none" w:sz="0" w:space="0" w:color="auto"/>
                                                <w:right w:val="none" w:sz="0" w:space="0" w:color="auto"/>
                                              </w:divBdr>
                                              <w:divsChild>
                                                <w:div w:id="378093390">
                                                  <w:marLeft w:val="0"/>
                                                  <w:marRight w:val="0"/>
                                                  <w:marTop w:val="0"/>
                                                  <w:marBottom w:val="0"/>
                                                  <w:divBdr>
                                                    <w:top w:val="none" w:sz="0" w:space="0" w:color="auto"/>
                                                    <w:left w:val="none" w:sz="0" w:space="0" w:color="auto"/>
                                                    <w:bottom w:val="none" w:sz="0" w:space="0" w:color="auto"/>
                                                    <w:right w:val="none" w:sz="0" w:space="0" w:color="auto"/>
                                                  </w:divBdr>
                                                  <w:divsChild>
                                                    <w:div w:id="960769628">
                                                      <w:marLeft w:val="0"/>
                                                      <w:marRight w:val="0"/>
                                                      <w:marTop w:val="0"/>
                                                      <w:marBottom w:val="0"/>
                                                      <w:divBdr>
                                                        <w:top w:val="none" w:sz="0" w:space="0" w:color="auto"/>
                                                        <w:left w:val="none" w:sz="0" w:space="0" w:color="auto"/>
                                                        <w:bottom w:val="none" w:sz="0" w:space="0" w:color="auto"/>
                                                        <w:right w:val="none" w:sz="0" w:space="0" w:color="auto"/>
                                                      </w:divBdr>
                                                      <w:divsChild>
                                                        <w:div w:id="1023047193">
                                                          <w:marLeft w:val="0"/>
                                                          <w:marRight w:val="0"/>
                                                          <w:marTop w:val="0"/>
                                                          <w:marBottom w:val="0"/>
                                                          <w:divBdr>
                                                            <w:top w:val="none" w:sz="0" w:space="0" w:color="auto"/>
                                                            <w:left w:val="none" w:sz="0" w:space="0" w:color="auto"/>
                                                            <w:bottom w:val="none" w:sz="0" w:space="0" w:color="auto"/>
                                                            <w:right w:val="none" w:sz="0" w:space="0" w:color="auto"/>
                                                          </w:divBdr>
                                                          <w:divsChild>
                                                            <w:div w:id="402681718">
                                                              <w:marLeft w:val="0"/>
                                                              <w:marRight w:val="0"/>
                                                              <w:marTop w:val="0"/>
                                                              <w:marBottom w:val="0"/>
                                                              <w:divBdr>
                                                                <w:top w:val="none" w:sz="0" w:space="0" w:color="auto"/>
                                                                <w:left w:val="none" w:sz="0" w:space="0" w:color="auto"/>
                                                                <w:bottom w:val="none" w:sz="0" w:space="0" w:color="auto"/>
                                                                <w:right w:val="none" w:sz="0" w:space="0" w:color="auto"/>
                                                              </w:divBdr>
                                                              <w:divsChild>
                                                                <w:div w:id="550194275">
                                                                  <w:marLeft w:val="0"/>
                                                                  <w:marRight w:val="0"/>
                                                                  <w:marTop w:val="0"/>
                                                                  <w:marBottom w:val="0"/>
                                                                  <w:divBdr>
                                                                    <w:top w:val="none" w:sz="0" w:space="0" w:color="auto"/>
                                                                    <w:left w:val="none" w:sz="0" w:space="0" w:color="auto"/>
                                                                    <w:bottom w:val="none" w:sz="0" w:space="0" w:color="auto"/>
                                                                    <w:right w:val="none" w:sz="0" w:space="0" w:color="auto"/>
                                                                  </w:divBdr>
                                                                  <w:divsChild>
                                                                    <w:div w:id="1591038445">
                                                                      <w:marLeft w:val="0"/>
                                                                      <w:marRight w:val="0"/>
                                                                      <w:marTop w:val="0"/>
                                                                      <w:marBottom w:val="0"/>
                                                                      <w:divBdr>
                                                                        <w:top w:val="none" w:sz="0" w:space="0" w:color="auto"/>
                                                                        <w:left w:val="none" w:sz="0" w:space="0" w:color="auto"/>
                                                                        <w:bottom w:val="none" w:sz="0" w:space="0" w:color="auto"/>
                                                                        <w:right w:val="none" w:sz="0" w:space="0" w:color="auto"/>
                                                                      </w:divBdr>
                                                                      <w:divsChild>
                                                                        <w:div w:id="2027245683">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84675">
      <w:bodyDiv w:val="1"/>
      <w:marLeft w:val="0"/>
      <w:marRight w:val="0"/>
      <w:marTop w:val="0"/>
      <w:marBottom w:val="0"/>
      <w:divBdr>
        <w:top w:val="none" w:sz="0" w:space="0" w:color="auto"/>
        <w:left w:val="none" w:sz="0" w:space="0" w:color="auto"/>
        <w:bottom w:val="none" w:sz="0" w:space="0" w:color="auto"/>
        <w:right w:val="none" w:sz="0" w:space="0" w:color="auto"/>
      </w:divBdr>
      <w:divsChild>
        <w:div w:id="336924178">
          <w:marLeft w:val="0"/>
          <w:marRight w:val="0"/>
          <w:marTop w:val="0"/>
          <w:marBottom w:val="0"/>
          <w:divBdr>
            <w:top w:val="none" w:sz="0" w:space="0" w:color="auto"/>
            <w:left w:val="none" w:sz="0" w:space="0" w:color="auto"/>
            <w:bottom w:val="none" w:sz="0" w:space="0" w:color="auto"/>
            <w:right w:val="none" w:sz="0" w:space="0" w:color="auto"/>
          </w:divBdr>
          <w:divsChild>
            <w:div w:id="1195578487">
              <w:marLeft w:val="0"/>
              <w:marRight w:val="0"/>
              <w:marTop w:val="0"/>
              <w:marBottom w:val="0"/>
              <w:divBdr>
                <w:top w:val="none" w:sz="0" w:space="0" w:color="auto"/>
                <w:left w:val="none" w:sz="0" w:space="0" w:color="auto"/>
                <w:bottom w:val="none" w:sz="0" w:space="0" w:color="auto"/>
                <w:right w:val="none" w:sz="0" w:space="0" w:color="auto"/>
              </w:divBdr>
              <w:divsChild>
                <w:div w:id="5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2892">
      <w:bodyDiv w:val="1"/>
      <w:marLeft w:val="0"/>
      <w:marRight w:val="0"/>
      <w:marTop w:val="120"/>
      <w:marBottom w:val="120"/>
      <w:divBdr>
        <w:top w:val="none" w:sz="0" w:space="0" w:color="auto"/>
        <w:left w:val="none" w:sz="0" w:space="0" w:color="auto"/>
        <w:bottom w:val="none" w:sz="0" w:space="0" w:color="auto"/>
        <w:right w:val="none" w:sz="0" w:space="0" w:color="auto"/>
      </w:divBdr>
      <w:divsChild>
        <w:div w:id="2027559807">
          <w:marLeft w:val="0"/>
          <w:marRight w:val="0"/>
          <w:marTop w:val="0"/>
          <w:marBottom w:val="0"/>
          <w:divBdr>
            <w:top w:val="none" w:sz="0" w:space="0" w:color="auto"/>
            <w:left w:val="single" w:sz="12" w:space="0" w:color="0F4754"/>
            <w:bottom w:val="single" w:sz="12" w:space="0" w:color="0F4754"/>
            <w:right w:val="single" w:sz="12" w:space="0" w:color="0F4754"/>
          </w:divBdr>
          <w:divsChild>
            <w:div w:id="1751543735">
              <w:marLeft w:val="0"/>
              <w:marRight w:val="0"/>
              <w:marTop w:val="0"/>
              <w:marBottom w:val="0"/>
              <w:divBdr>
                <w:top w:val="none" w:sz="0" w:space="0" w:color="auto"/>
                <w:left w:val="none" w:sz="0" w:space="0" w:color="auto"/>
                <w:bottom w:val="none" w:sz="0" w:space="0" w:color="auto"/>
                <w:right w:val="none" w:sz="0" w:space="0" w:color="auto"/>
              </w:divBdr>
              <w:divsChild>
                <w:div w:id="1859394885">
                  <w:marLeft w:val="0"/>
                  <w:marRight w:val="0"/>
                  <w:marTop w:val="240"/>
                  <w:marBottom w:val="240"/>
                  <w:divBdr>
                    <w:top w:val="none" w:sz="0" w:space="0" w:color="auto"/>
                    <w:left w:val="none" w:sz="0" w:space="0" w:color="auto"/>
                    <w:bottom w:val="none" w:sz="0" w:space="0" w:color="auto"/>
                    <w:right w:val="none" w:sz="0" w:space="0" w:color="auto"/>
                  </w:divBdr>
                  <w:divsChild>
                    <w:div w:id="81343621">
                      <w:marLeft w:val="0"/>
                      <w:marRight w:val="0"/>
                      <w:marTop w:val="0"/>
                      <w:marBottom w:val="0"/>
                      <w:divBdr>
                        <w:top w:val="none" w:sz="0" w:space="0" w:color="auto"/>
                        <w:left w:val="none" w:sz="0" w:space="0" w:color="auto"/>
                        <w:bottom w:val="none" w:sz="0" w:space="0" w:color="auto"/>
                        <w:right w:val="none" w:sz="0" w:space="0" w:color="auto"/>
                      </w:divBdr>
                      <w:divsChild>
                        <w:div w:id="1081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49234">
      <w:bodyDiv w:val="1"/>
      <w:marLeft w:val="0"/>
      <w:marRight w:val="0"/>
      <w:marTop w:val="0"/>
      <w:marBottom w:val="0"/>
      <w:divBdr>
        <w:top w:val="none" w:sz="0" w:space="0" w:color="auto"/>
        <w:left w:val="none" w:sz="0" w:space="0" w:color="auto"/>
        <w:bottom w:val="none" w:sz="0" w:space="0" w:color="auto"/>
        <w:right w:val="none" w:sz="0" w:space="0" w:color="auto"/>
      </w:divBdr>
    </w:div>
    <w:div w:id="20339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logs.glowscotland.org.uk/"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806E-9F16-44EA-B748-D36309C6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   ( Holycross Primary )</dc:creator>
  <cp:lastModifiedBy>Gray, C  ( Holy Cross Primary )</cp:lastModifiedBy>
  <cp:revision>6</cp:revision>
  <cp:lastPrinted>2017-09-13T11:09:00Z</cp:lastPrinted>
  <dcterms:created xsi:type="dcterms:W3CDTF">2017-08-22T12:48:00Z</dcterms:created>
  <dcterms:modified xsi:type="dcterms:W3CDTF">2017-09-13T12:41:00Z</dcterms:modified>
</cp:coreProperties>
</file>